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44" w:rsidRDefault="00A95744" w:rsidP="00792483">
      <w:pPr>
        <w:spacing w:after="0" w:line="240" w:lineRule="auto"/>
        <w:jc w:val="center"/>
        <w:rPr>
          <w:b/>
          <w:sz w:val="24"/>
        </w:rPr>
      </w:pPr>
    </w:p>
    <w:p w:rsidR="00A95744" w:rsidRDefault="00A95744" w:rsidP="00A95744">
      <w:pPr>
        <w:spacing w:after="0" w:line="240" w:lineRule="auto"/>
        <w:jc w:val="center"/>
        <w:rPr>
          <w:b/>
          <w:sz w:val="24"/>
        </w:rPr>
      </w:pPr>
      <w:r>
        <w:rPr>
          <w:rFonts w:ascii="Edwardian Script ITC" w:hAnsi="Edwardian Script ITC"/>
          <w:noProof/>
          <w:sz w:val="28"/>
          <w:szCs w:val="28"/>
        </w:rPr>
        <w:drawing>
          <wp:inline distT="0" distB="0" distL="0" distR="0" wp14:anchorId="410A830F" wp14:editId="4B52AF3D">
            <wp:extent cx="1406105" cy="8476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1789" cy="851078"/>
                    </a:xfrm>
                    <a:prstGeom prst="rect">
                      <a:avLst/>
                    </a:prstGeom>
                  </pic:spPr>
                </pic:pic>
              </a:graphicData>
            </a:graphic>
          </wp:inline>
        </w:drawing>
      </w:r>
    </w:p>
    <w:p w:rsidR="00A95744" w:rsidRDefault="00A95744" w:rsidP="00792483">
      <w:pPr>
        <w:spacing w:after="0" w:line="240" w:lineRule="auto"/>
        <w:jc w:val="center"/>
        <w:rPr>
          <w:b/>
          <w:sz w:val="24"/>
        </w:rPr>
      </w:pPr>
    </w:p>
    <w:p w:rsidR="00B30A76" w:rsidRDefault="00B30A76" w:rsidP="00B30A76">
      <w:pPr>
        <w:spacing w:after="0" w:line="240" w:lineRule="auto"/>
        <w:jc w:val="center"/>
        <w:rPr>
          <w:b/>
          <w:sz w:val="24"/>
        </w:rPr>
      </w:pPr>
      <w:r>
        <w:rPr>
          <w:b/>
          <w:sz w:val="24"/>
        </w:rPr>
        <w:t>5:30</w:t>
      </w:r>
      <w:r w:rsidRPr="00792483">
        <w:rPr>
          <w:b/>
          <w:sz w:val="24"/>
        </w:rPr>
        <w:t xml:space="preserve"> </w:t>
      </w:r>
      <w:r w:rsidRPr="005946A1">
        <w:rPr>
          <w:b/>
          <w:sz w:val="24"/>
        </w:rPr>
        <w:t xml:space="preserve">PM, </w:t>
      </w:r>
      <w:r>
        <w:rPr>
          <w:b/>
          <w:sz w:val="24"/>
        </w:rPr>
        <w:t xml:space="preserve">CENTRAL TIME </w:t>
      </w:r>
    </w:p>
    <w:p w:rsidR="00B30A76" w:rsidRDefault="00B30A76" w:rsidP="00B30A76">
      <w:pPr>
        <w:spacing w:after="0" w:line="240" w:lineRule="auto"/>
        <w:jc w:val="center"/>
        <w:rPr>
          <w:b/>
          <w:sz w:val="24"/>
        </w:rPr>
      </w:pPr>
      <w:r w:rsidRPr="005946A1">
        <w:rPr>
          <w:b/>
          <w:sz w:val="24"/>
        </w:rPr>
        <w:t>THURSDAY</w:t>
      </w:r>
      <w:r>
        <w:rPr>
          <w:b/>
          <w:sz w:val="24"/>
        </w:rPr>
        <w:t xml:space="preserve"> – MARCH 4, 2021</w:t>
      </w:r>
    </w:p>
    <w:p w:rsidR="00B30A76" w:rsidRPr="00B01FC1" w:rsidRDefault="00B30A76" w:rsidP="00B30A76">
      <w:pPr>
        <w:spacing w:after="0" w:line="240" w:lineRule="auto"/>
        <w:jc w:val="center"/>
        <w:rPr>
          <w:sz w:val="24"/>
        </w:rPr>
      </w:pPr>
    </w:p>
    <w:p w:rsidR="00B30A76" w:rsidRPr="00DB26CC" w:rsidRDefault="000072A5" w:rsidP="00B30A76">
      <w:pPr>
        <w:shd w:val="clear" w:color="auto" w:fill="FFFFFF" w:themeFill="background1"/>
        <w:spacing w:after="0" w:line="240" w:lineRule="auto"/>
        <w:jc w:val="center"/>
      </w:pPr>
      <w:hyperlink r:id="rId10" w:tgtFrame="_blank" w:history="1">
        <w:r w:rsidR="00B30A76" w:rsidRPr="00DB26CC">
          <w:rPr>
            <w:rStyle w:val="Hyperlink"/>
          </w:rPr>
          <w:t>https://us02web.zoom.us/j/89289913622?pwd=cklEUStXNlRYR2ZxSnRaL21iYUZ1QT09</w:t>
        </w:r>
      </w:hyperlink>
    </w:p>
    <w:p w:rsidR="00B30A76" w:rsidRDefault="00B30A76" w:rsidP="00B30A76">
      <w:pPr>
        <w:shd w:val="clear" w:color="auto" w:fill="FFFFFF" w:themeFill="background1"/>
        <w:spacing w:after="0" w:line="240" w:lineRule="auto"/>
        <w:jc w:val="center"/>
      </w:pPr>
    </w:p>
    <w:p w:rsidR="005946A1" w:rsidRPr="005270E2" w:rsidRDefault="004535CF" w:rsidP="00B30A76">
      <w:pPr>
        <w:shd w:val="clear" w:color="auto" w:fill="FFFFFF" w:themeFill="background1"/>
        <w:spacing w:after="0" w:line="240" w:lineRule="auto"/>
        <w:jc w:val="center"/>
        <w:rPr>
          <w:b/>
          <w:sz w:val="12"/>
        </w:rPr>
      </w:pPr>
      <w:r w:rsidRPr="004535CF">
        <w:rPr>
          <w:rFonts w:ascii="Helvetica" w:hAnsi="Helvetica" w:cs="Helvetica"/>
          <w:color w:val="3C4043"/>
          <w:sz w:val="24"/>
          <w:szCs w:val="24"/>
        </w:rPr>
        <w:t>Nashville, Tennessee</w:t>
      </w:r>
      <w:r w:rsidR="001476AC" w:rsidRPr="004535CF">
        <w:rPr>
          <w:rFonts w:ascii="Helvetica" w:hAnsi="Helvetica" w:cs="Helvetica"/>
          <w:color w:val="3C4043"/>
          <w:sz w:val="24"/>
          <w:szCs w:val="24"/>
        </w:rPr>
        <w:br/>
      </w:r>
    </w:p>
    <w:p w:rsidR="005946A1" w:rsidRDefault="004535CF" w:rsidP="002959BA">
      <w:pPr>
        <w:jc w:val="center"/>
        <w:rPr>
          <w:b/>
          <w:sz w:val="32"/>
        </w:rPr>
      </w:pPr>
      <w:r>
        <w:rPr>
          <w:b/>
          <w:sz w:val="32"/>
        </w:rPr>
        <w:t>Minutes</w:t>
      </w:r>
    </w:p>
    <w:p w:rsidR="004535CF" w:rsidRPr="00A50EF0" w:rsidRDefault="00D37BBD" w:rsidP="00206FF0">
      <w:pPr>
        <w:spacing w:after="0" w:line="240" w:lineRule="auto"/>
        <w:rPr>
          <w:b/>
          <w:sz w:val="28"/>
        </w:rPr>
      </w:pPr>
      <w:r w:rsidRPr="00A50EF0">
        <w:rPr>
          <w:b/>
          <w:sz w:val="28"/>
        </w:rPr>
        <w:t>ATTENDANCE</w:t>
      </w:r>
      <w:r w:rsidR="004535CF" w:rsidRPr="00A50EF0">
        <w:rPr>
          <w:b/>
          <w:sz w:val="28"/>
        </w:rPr>
        <w:t>:</w:t>
      </w:r>
    </w:p>
    <w:p w:rsidR="004535CF" w:rsidRPr="00A50EF0" w:rsidRDefault="004535CF" w:rsidP="00206FF0">
      <w:pPr>
        <w:spacing w:after="0" w:line="240" w:lineRule="auto"/>
        <w:rPr>
          <w:sz w:val="24"/>
          <w:szCs w:val="24"/>
        </w:rPr>
      </w:pPr>
      <w:r w:rsidRPr="00A50EF0">
        <w:rPr>
          <w:sz w:val="24"/>
          <w:szCs w:val="24"/>
        </w:rPr>
        <w:t>Cheryl Jett</w:t>
      </w:r>
      <w:r w:rsidRPr="00A50EF0">
        <w:rPr>
          <w:sz w:val="24"/>
          <w:szCs w:val="24"/>
        </w:rPr>
        <w:tab/>
      </w:r>
      <w:r w:rsidRPr="00A50EF0">
        <w:rPr>
          <w:sz w:val="24"/>
          <w:szCs w:val="24"/>
        </w:rPr>
        <w:tab/>
      </w:r>
      <w:r w:rsidRPr="00A50EF0">
        <w:rPr>
          <w:sz w:val="24"/>
          <w:szCs w:val="24"/>
        </w:rPr>
        <w:tab/>
      </w:r>
      <w:r w:rsidRPr="00A50EF0">
        <w:rPr>
          <w:sz w:val="24"/>
          <w:szCs w:val="24"/>
        </w:rPr>
        <w:tab/>
      </w:r>
      <w:r w:rsidRPr="00A50EF0">
        <w:rPr>
          <w:sz w:val="24"/>
          <w:szCs w:val="24"/>
        </w:rPr>
        <w:tab/>
        <w:t>Dr. Norma Powell</w:t>
      </w:r>
      <w:r w:rsidRPr="00A50EF0">
        <w:rPr>
          <w:sz w:val="24"/>
          <w:szCs w:val="24"/>
        </w:rPr>
        <w:tab/>
      </w:r>
      <w:r w:rsidR="00206FF0" w:rsidRPr="00A50EF0">
        <w:rPr>
          <w:sz w:val="24"/>
          <w:szCs w:val="24"/>
        </w:rPr>
        <w:t xml:space="preserve">              </w:t>
      </w:r>
      <w:r w:rsidRPr="00A50EF0">
        <w:rPr>
          <w:sz w:val="24"/>
          <w:szCs w:val="24"/>
        </w:rPr>
        <w:tab/>
      </w:r>
      <w:r w:rsidR="00BA07F5" w:rsidRPr="00A50EF0">
        <w:rPr>
          <w:sz w:val="24"/>
          <w:szCs w:val="24"/>
        </w:rPr>
        <w:t xml:space="preserve">      </w:t>
      </w:r>
      <w:r w:rsidRPr="00A50EF0">
        <w:rPr>
          <w:sz w:val="24"/>
          <w:szCs w:val="24"/>
        </w:rPr>
        <w:t>Dr. James Stewart</w:t>
      </w:r>
    </w:p>
    <w:p w:rsidR="004535CF" w:rsidRPr="00A50EF0" w:rsidRDefault="004535CF" w:rsidP="004535CF">
      <w:pPr>
        <w:spacing w:after="0"/>
        <w:rPr>
          <w:sz w:val="24"/>
          <w:szCs w:val="24"/>
        </w:rPr>
      </w:pPr>
      <w:r w:rsidRPr="00A50EF0">
        <w:rPr>
          <w:sz w:val="24"/>
          <w:szCs w:val="24"/>
        </w:rPr>
        <w:t>R. Elaine McDonald</w:t>
      </w:r>
      <w:r w:rsidRPr="00A50EF0">
        <w:rPr>
          <w:sz w:val="24"/>
          <w:szCs w:val="24"/>
        </w:rPr>
        <w:tab/>
      </w:r>
      <w:r w:rsidRPr="00A50EF0">
        <w:rPr>
          <w:sz w:val="24"/>
          <w:szCs w:val="24"/>
        </w:rPr>
        <w:tab/>
      </w:r>
      <w:r w:rsidRPr="00A50EF0">
        <w:rPr>
          <w:sz w:val="24"/>
          <w:szCs w:val="24"/>
        </w:rPr>
        <w:tab/>
        <w:t>Pastor Roosevelt Walker</w:t>
      </w:r>
      <w:r w:rsidR="00BA07F5" w:rsidRPr="00A50EF0">
        <w:rPr>
          <w:sz w:val="24"/>
          <w:szCs w:val="24"/>
        </w:rPr>
        <w:t xml:space="preserve">, </w:t>
      </w:r>
      <w:proofErr w:type="spellStart"/>
      <w:r w:rsidR="00BA07F5" w:rsidRPr="00A50EF0">
        <w:rPr>
          <w:sz w:val="24"/>
          <w:szCs w:val="24"/>
        </w:rPr>
        <w:t>DMin</w:t>
      </w:r>
      <w:proofErr w:type="spellEnd"/>
      <w:r w:rsidR="00BA07F5" w:rsidRPr="00A50EF0">
        <w:rPr>
          <w:sz w:val="24"/>
          <w:szCs w:val="24"/>
        </w:rPr>
        <w:t>.</w:t>
      </w:r>
      <w:r w:rsidRPr="00A50EF0">
        <w:rPr>
          <w:sz w:val="24"/>
          <w:szCs w:val="24"/>
        </w:rPr>
        <w:tab/>
      </w:r>
      <w:r w:rsidRPr="00A50EF0">
        <w:rPr>
          <w:sz w:val="24"/>
          <w:szCs w:val="24"/>
        </w:rPr>
        <w:tab/>
      </w:r>
      <w:r w:rsidR="00BA07F5" w:rsidRPr="00A50EF0">
        <w:rPr>
          <w:sz w:val="24"/>
          <w:szCs w:val="24"/>
        </w:rPr>
        <w:t xml:space="preserve">      </w:t>
      </w:r>
      <w:r w:rsidRPr="00A50EF0">
        <w:rPr>
          <w:sz w:val="24"/>
          <w:szCs w:val="24"/>
        </w:rPr>
        <w:t>Mechelle Webster</w:t>
      </w:r>
    </w:p>
    <w:p w:rsidR="004535CF" w:rsidRPr="00A50EF0" w:rsidRDefault="004535CF" w:rsidP="004535CF">
      <w:pPr>
        <w:spacing w:after="0"/>
        <w:rPr>
          <w:sz w:val="24"/>
          <w:szCs w:val="24"/>
        </w:rPr>
      </w:pPr>
    </w:p>
    <w:p w:rsidR="004535CF" w:rsidRPr="00A50EF0" w:rsidRDefault="004535CF" w:rsidP="00206FF0">
      <w:pPr>
        <w:spacing w:after="0"/>
        <w:rPr>
          <w:b/>
          <w:sz w:val="28"/>
        </w:rPr>
      </w:pPr>
      <w:r w:rsidRPr="00A50EF0">
        <w:rPr>
          <w:b/>
          <w:sz w:val="28"/>
        </w:rPr>
        <w:t>ABSENT:</w:t>
      </w:r>
    </w:p>
    <w:p w:rsidR="004535CF" w:rsidRPr="00A50EF0" w:rsidRDefault="004535CF" w:rsidP="00206FF0">
      <w:pPr>
        <w:spacing w:after="0"/>
        <w:rPr>
          <w:sz w:val="24"/>
          <w:szCs w:val="24"/>
        </w:rPr>
      </w:pPr>
      <w:r w:rsidRPr="00A50EF0">
        <w:rPr>
          <w:sz w:val="24"/>
          <w:szCs w:val="24"/>
        </w:rPr>
        <w:t xml:space="preserve">Dr. Jim </w:t>
      </w:r>
      <w:proofErr w:type="spellStart"/>
      <w:r w:rsidRPr="00A50EF0">
        <w:rPr>
          <w:sz w:val="24"/>
          <w:szCs w:val="24"/>
        </w:rPr>
        <w:t>Vittek</w:t>
      </w:r>
      <w:proofErr w:type="spellEnd"/>
    </w:p>
    <w:p w:rsidR="004535CF" w:rsidRPr="00A50EF0" w:rsidRDefault="004535CF" w:rsidP="006768C6">
      <w:pPr>
        <w:spacing w:after="0" w:line="240" w:lineRule="auto"/>
        <w:rPr>
          <w:b/>
          <w:sz w:val="28"/>
        </w:rPr>
      </w:pPr>
    </w:p>
    <w:p w:rsidR="005F095F" w:rsidRPr="00A50EF0" w:rsidRDefault="00D37BBD" w:rsidP="00EE119A">
      <w:pPr>
        <w:spacing w:after="0" w:line="240" w:lineRule="auto"/>
        <w:rPr>
          <w:b/>
          <w:sz w:val="28"/>
        </w:rPr>
      </w:pPr>
      <w:r w:rsidRPr="00A50EF0">
        <w:rPr>
          <w:b/>
          <w:sz w:val="28"/>
        </w:rPr>
        <w:t>WELCOME</w:t>
      </w:r>
      <w:r w:rsidR="00CC7857" w:rsidRPr="00A50EF0">
        <w:rPr>
          <w:b/>
          <w:sz w:val="28"/>
        </w:rPr>
        <w:tab/>
      </w:r>
      <w:r w:rsidR="00CC7857" w:rsidRPr="00A50EF0">
        <w:rPr>
          <w:b/>
          <w:sz w:val="28"/>
        </w:rPr>
        <w:tab/>
      </w:r>
      <w:r w:rsidR="00CC7857" w:rsidRPr="00A50EF0">
        <w:rPr>
          <w:b/>
          <w:sz w:val="28"/>
        </w:rPr>
        <w:tab/>
      </w:r>
      <w:r w:rsidR="00CC7857" w:rsidRPr="00A50EF0">
        <w:rPr>
          <w:b/>
          <w:sz w:val="28"/>
        </w:rPr>
        <w:tab/>
      </w:r>
      <w:r w:rsidR="00CC7857" w:rsidRPr="00A50EF0">
        <w:rPr>
          <w:b/>
          <w:sz w:val="28"/>
        </w:rPr>
        <w:tab/>
      </w:r>
      <w:r w:rsidR="00CC7857" w:rsidRPr="00A50EF0">
        <w:rPr>
          <w:b/>
          <w:sz w:val="28"/>
        </w:rPr>
        <w:tab/>
      </w:r>
      <w:r w:rsidR="00CC7857" w:rsidRPr="00A50EF0">
        <w:rPr>
          <w:b/>
          <w:sz w:val="28"/>
        </w:rPr>
        <w:tab/>
      </w:r>
      <w:r w:rsidR="00CC7857" w:rsidRPr="00A50EF0">
        <w:rPr>
          <w:b/>
          <w:sz w:val="28"/>
        </w:rPr>
        <w:tab/>
      </w:r>
      <w:r w:rsidR="00CC7857" w:rsidRPr="00A50EF0">
        <w:rPr>
          <w:b/>
          <w:sz w:val="28"/>
        </w:rPr>
        <w:tab/>
      </w:r>
      <w:r w:rsidR="00EE119A" w:rsidRPr="00A50EF0">
        <w:rPr>
          <w:b/>
          <w:sz w:val="28"/>
        </w:rPr>
        <w:t xml:space="preserve">  </w:t>
      </w:r>
      <w:r w:rsidR="00050C1C" w:rsidRPr="00A50EF0">
        <w:rPr>
          <w:b/>
          <w:sz w:val="28"/>
        </w:rPr>
        <w:t xml:space="preserve">    </w:t>
      </w:r>
      <w:r w:rsidR="00345E75" w:rsidRPr="00A50EF0">
        <w:rPr>
          <w:b/>
          <w:sz w:val="28"/>
        </w:rPr>
        <w:t>Board Chair</w:t>
      </w:r>
      <w:r w:rsidR="0065696F" w:rsidRPr="00A50EF0">
        <w:rPr>
          <w:b/>
          <w:sz w:val="28"/>
        </w:rPr>
        <w:t xml:space="preserve"> </w:t>
      </w:r>
      <w:r w:rsidR="00333ECA" w:rsidRPr="00A50EF0">
        <w:rPr>
          <w:b/>
          <w:sz w:val="28"/>
        </w:rPr>
        <w:t>Cheryl Jett</w:t>
      </w:r>
    </w:p>
    <w:p w:rsidR="00A64761" w:rsidRPr="00A50EF0" w:rsidRDefault="00206FF0" w:rsidP="00640771">
      <w:pPr>
        <w:spacing w:after="0"/>
        <w:jc w:val="both"/>
        <w:rPr>
          <w:sz w:val="24"/>
          <w:szCs w:val="24"/>
        </w:rPr>
      </w:pPr>
      <w:r w:rsidRPr="00A50EF0">
        <w:rPr>
          <w:sz w:val="24"/>
          <w:szCs w:val="24"/>
        </w:rPr>
        <w:t>Board Chair, Cheryl Jett, called the Board Meeting to order at 5:3</w:t>
      </w:r>
      <w:r w:rsidR="00ED7217" w:rsidRPr="00A50EF0">
        <w:rPr>
          <w:sz w:val="24"/>
          <w:szCs w:val="24"/>
        </w:rPr>
        <w:t>4</w:t>
      </w:r>
      <w:r w:rsidRPr="00A50EF0">
        <w:rPr>
          <w:sz w:val="24"/>
          <w:szCs w:val="24"/>
        </w:rPr>
        <w:t xml:space="preserve"> PM on Thursday, </w:t>
      </w:r>
      <w:r w:rsidR="00ED7217" w:rsidRPr="00A50EF0">
        <w:rPr>
          <w:sz w:val="24"/>
          <w:szCs w:val="24"/>
        </w:rPr>
        <w:t>March 4, 2021</w:t>
      </w:r>
      <w:r w:rsidRPr="00A50EF0">
        <w:rPr>
          <w:sz w:val="24"/>
          <w:szCs w:val="24"/>
        </w:rPr>
        <w:t xml:space="preserve">, via Zoom. </w:t>
      </w:r>
      <w:r w:rsidR="009C5841" w:rsidRPr="00A50EF0">
        <w:rPr>
          <w:sz w:val="24"/>
          <w:szCs w:val="24"/>
        </w:rPr>
        <w:t xml:space="preserve">Chair </w:t>
      </w:r>
      <w:r w:rsidR="00A64761" w:rsidRPr="00A50EF0">
        <w:rPr>
          <w:sz w:val="24"/>
          <w:szCs w:val="24"/>
        </w:rPr>
        <w:t>reminded the</w:t>
      </w:r>
      <w:r w:rsidR="00ED7217" w:rsidRPr="00A50EF0">
        <w:rPr>
          <w:sz w:val="24"/>
          <w:szCs w:val="24"/>
        </w:rPr>
        <w:t xml:space="preserve"> board</w:t>
      </w:r>
      <w:r w:rsidR="00A64761" w:rsidRPr="00A50EF0">
        <w:rPr>
          <w:sz w:val="24"/>
          <w:szCs w:val="24"/>
        </w:rPr>
        <w:t xml:space="preserve"> that Greater Works Ministry is working towards </w:t>
      </w:r>
      <w:r w:rsidR="001C3720" w:rsidRPr="00A50EF0">
        <w:rPr>
          <w:sz w:val="24"/>
          <w:szCs w:val="24"/>
        </w:rPr>
        <w:t>its</w:t>
      </w:r>
      <w:r w:rsidR="00A64761" w:rsidRPr="00A50EF0">
        <w:rPr>
          <w:sz w:val="24"/>
          <w:szCs w:val="24"/>
        </w:rPr>
        <w:t xml:space="preserve"> nonprofit status and all </w:t>
      </w:r>
      <w:r w:rsidR="001C3720" w:rsidRPr="00A50EF0">
        <w:rPr>
          <w:sz w:val="24"/>
          <w:szCs w:val="24"/>
        </w:rPr>
        <w:t>the</w:t>
      </w:r>
      <w:r w:rsidR="00A64761" w:rsidRPr="00A50EF0">
        <w:rPr>
          <w:sz w:val="24"/>
          <w:szCs w:val="24"/>
        </w:rPr>
        <w:t xml:space="preserve"> meetings are open to the public.  Moving forward </w:t>
      </w:r>
      <w:r w:rsidR="001C3720" w:rsidRPr="00A50EF0">
        <w:rPr>
          <w:sz w:val="24"/>
          <w:szCs w:val="24"/>
        </w:rPr>
        <w:t xml:space="preserve">staff will be posting all </w:t>
      </w:r>
      <w:r w:rsidR="00A64761" w:rsidRPr="00A50EF0">
        <w:rPr>
          <w:sz w:val="24"/>
          <w:szCs w:val="24"/>
        </w:rPr>
        <w:t xml:space="preserve">board meetings </w:t>
      </w:r>
      <w:r w:rsidR="00640771">
        <w:rPr>
          <w:sz w:val="24"/>
          <w:szCs w:val="24"/>
        </w:rPr>
        <w:t xml:space="preserve">on </w:t>
      </w:r>
      <w:r w:rsidR="001C3720" w:rsidRPr="00A50EF0">
        <w:rPr>
          <w:sz w:val="24"/>
          <w:szCs w:val="24"/>
        </w:rPr>
        <w:t>the agency’s</w:t>
      </w:r>
      <w:r w:rsidR="00A64761" w:rsidRPr="00A50EF0">
        <w:rPr>
          <w:sz w:val="24"/>
          <w:szCs w:val="24"/>
        </w:rPr>
        <w:t xml:space="preserve"> website.  </w:t>
      </w:r>
    </w:p>
    <w:p w:rsidR="001C3720" w:rsidRPr="00A50EF0" w:rsidRDefault="001C3720" w:rsidP="001C3720">
      <w:pPr>
        <w:spacing w:after="0"/>
        <w:rPr>
          <w:sz w:val="24"/>
          <w:szCs w:val="24"/>
        </w:rPr>
      </w:pPr>
    </w:p>
    <w:p w:rsidR="001C3720" w:rsidRPr="00A50EF0" w:rsidRDefault="00445C8E" w:rsidP="001C3720">
      <w:pPr>
        <w:spacing w:after="0" w:line="240" w:lineRule="auto"/>
        <w:rPr>
          <w:b/>
          <w:sz w:val="28"/>
        </w:rPr>
      </w:pPr>
      <w:r w:rsidRPr="00A50EF0">
        <w:rPr>
          <w:b/>
          <w:sz w:val="28"/>
        </w:rPr>
        <w:t xml:space="preserve">APPROVAL OF MINUTES </w:t>
      </w:r>
      <w:r w:rsidR="001C3720" w:rsidRPr="00A50EF0">
        <w:rPr>
          <w:b/>
          <w:sz w:val="28"/>
        </w:rPr>
        <w:tab/>
      </w:r>
      <w:r w:rsidR="001C3720" w:rsidRPr="00A50EF0">
        <w:rPr>
          <w:b/>
          <w:sz w:val="28"/>
        </w:rPr>
        <w:tab/>
      </w:r>
      <w:r w:rsidR="001C3720" w:rsidRPr="00A50EF0">
        <w:rPr>
          <w:b/>
          <w:sz w:val="28"/>
        </w:rPr>
        <w:tab/>
      </w:r>
      <w:r w:rsidR="001C3720" w:rsidRPr="00A50EF0">
        <w:rPr>
          <w:b/>
          <w:sz w:val="28"/>
        </w:rPr>
        <w:tab/>
      </w:r>
      <w:r w:rsidR="001C3720" w:rsidRPr="00A50EF0">
        <w:rPr>
          <w:b/>
          <w:sz w:val="28"/>
        </w:rPr>
        <w:tab/>
      </w:r>
      <w:r w:rsidR="001C3720" w:rsidRPr="00A50EF0">
        <w:rPr>
          <w:b/>
          <w:sz w:val="28"/>
        </w:rPr>
        <w:tab/>
      </w:r>
      <w:r w:rsidR="001C3720" w:rsidRPr="00A50EF0">
        <w:rPr>
          <w:b/>
          <w:sz w:val="28"/>
        </w:rPr>
        <w:tab/>
        <w:t xml:space="preserve">    Board Chair Cheryl Jett</w:t>
      </w:r>
    </w:p>
    <w:p w:rsidR="001C3720" w:rsidRPr="00A50EF0" w:rsidRDefault="00640771" w:rsidP="00640771">
      <w:pPr>
        <w:spacing w:after="0"/>
        <w:jc w:val="both"/>
        <w:rPr>
          <w:sz w:val="24"/>
          <w:szCs w:val="24"/>
        </w:rPr>
      </w:pPr>
      <w:r w:rsidRPr="00A50EF0">
        <w:rPr>
          <w:sz w:val="24"/>
          <w:szCs w:val="24"/>
        </w:rPr>
        <w:t xml:space="preserve">Board Chair </w:t>
      </w:r>
      <w:r w:rsidR="001C3720" w:rsidRPr="00A50EF0">
        <w:rPr>
          <w:sz w:val="24"/>
          <w:szCs w:val="24"/>
        </w:rPr>
        <w:t xml:space="preserve">called for corrections or a motion to the minutes of the December 3, 2020 Board meeting. Dr. James Stewart made a motion to approve the </w:t>
      </w:r>
      <w:r w:rsidR="00B1340F" w:rsidRPr="00A50EF0">
        <w:rPr>
          <w:sz w:val="24"/>
          <w:szCs w:val="24"/>
        </w:rPr>
        <w:t>minutes and Elaine McDonald</w:t>
      </w:r>
      <w:r w:rsidR="001C3720" w:rsidRPr="00A50EF0">
        <w:rPr>
          <w:sz w:val="24"/>
          <w:szCs w:val="24"/>
        </w:rPr>
        <w:t xml:space="preserve"> seconded the motion. There being no discussion, the minutes were unanimously approved.</w:t>
      </w:r>
    </w:p>
    <w:p w:rsidR="00B1340F" w:rsidRPr="00A50EF0" w:rsidRDefault="00B1340F" w:rsidP="008751F4">
      <w:pPr>
        <w:spacing w:after="0" w:line="240" w:lineRule="auto"/>
        <w:rPr>
          <w:b/>
          <w:sz w:val="28"/>
        </w:rPr>
      </w:pPr>
    </w:p>
    <w:p w:rsidR="000043FC" w:rsidRPr="00A50EF0" w:rsidRDefault="000043FC" w:rsidP="007F01EF">
      <w:pPr>
        <w:spacing w:after="0" w:line="240" w:lineRule="auto"/>
        <w:rPr>
          <w:b/>
          <w:sz w:val="28"/>
        </w:rPr>
      </w:pPr>
      <w:r w:rsidRPr="00A50EF0">
        <w:rPr>
          <w:b/>
          <w:sz w:val="28"/>
        </w:rPr>
        <w:t>UPDATED BOARD TREASURER JOB DESCRIPTION/CFO</w:t>
      </w:r>
    </w:p>
    <w:p w:rsidR="00836F29" w:rsidRPr="00A50EF0" w:rsidRDefault="00BA07F5" w:rsidP="00640771">
      <w:pPr>
        <w:spacing w:after="0"/>
        <w:jc w:val="both"/>
        <w:rPr>
          <w:sz w:val="24"/>
          <w:szCs w:val="24"/>
        </w:rPr>
      </w:pPr>
      <w:r w:rsidRPr="00A50EF0">
        <w:rPr>
          <w:sz w:val="24"/>
          <w:szCs w:val="24"/>
        </w:rPr>
        <w:t>Board C</w:t>
      </w:r>
      <w:r w:rsidR="006768C6" w:rsidRPr="00A50EF0">
        <w:rPr>
          <w:sz w:val="24"/>
          <w:szCs w:val="24"/>
        </w:rPr>
        <w:t xml:space="preserve">hair </w:t>
      </w:r>
      <w:r w:rsidR="00836F29" w:rsidRPr="00A50EF0">
        <w:rPr>
          <w:sz w:val="24"/>
          <w:szCs w:val="24"/>
        </w:rPr>
        <w:t>reviewed the changes on the</w:t>
      </w:r>
      <w:r w:rsidR="00943342" w:rsidRPr="00A50EF0">
        <w:rPr>
          <w:sz w:val="24"/>
          <w:szCs w:val="24"/>
        </w:rPr>
        <w:t xml:space="preserve"> Job Description</w:t>
      </w:r>
      <w:r w:rsidR="006768C6" w:rsidRPr="00A50EF0">
        <w:rPr>
          <w:sz w:val="24"/>
          <w:szCs w:val="24"/>
        </w:rPr>
        <w:t xml:space="preserve"> </w:t>
      </w:r>
      <w:r w:rsidR="00640771">
        <w:rPr>
          <w:sz w:val="24"/>
          <w:szCs w:val="24"/>
        </w:rPr>
        <w:t>for</w:t>
      </w:r>
      <w:r w:rsidRPr="00A50EF0">
        <w:rPr>
          <w:sz w:val="24"/>
          <w:szCs w:val="24"/>
        </w:rPr>
        <w:t xml:space="preserve"> the Treasurer position.  </w:t>
      </w:r>
      <w:r w:rsidR="00836F29" w:rsidRPr="00A50EF0">
        <w:rPr>
          <w:sz w:val="24"/>
          <w:szCs w:val="24"/>
        </w:rPr>
        <w:t>She also</w:t>
      </w:r>
      <w:r w:rsidR="00640771">
        <w:rPr>
          <w:sz w:val="24"/>
          <w:szCs w:val="24"/>
        </w:rPr>
        <w:t xml:space="preserve"> </w:t>
      </w:r>
      <w:r w:rsidR="00836F29" w:rsidRPr="00A50EF0">
        <w:rPr>
          <w:sz w:val="24"/>
          <w:szCs w:val="24"/>
        </w:rPr>
        <w:t>outline</w:t>
      </w:r>
      <w:r w:rsidR="00D96440" w:rsidRPr="00A50EF0">
        <w:rPr>
          <w:sz w:val="24"/>
          <w:szCs w:val="24"/>
        </w:rPr>
        <w:t>d</w:t>
      </w:r>
      <w:r w:rsidR="00836F29" w:rsidRPr="00A50EF0">
        <w:rPr>
          <w:sz w:val="24"/>
          <w:szCs w:val="24"/>
        </w:rPr>
        <w:t xml:space="preserve"> the treasurer’s role and Mitzi</w:t>
      </w:r>
      <w:r w:rsidR="00D96440" w:rsidRPr="00A50EF0">
        <w:rPr>
          <w:sz w:val="24"/>
          <w:szCs w:val="24"/>
        </w:rPr>
        <w:t xml:space="preserve"> Spring</w:t>
      </w:r>
      <w:r w:rsidR="00836F29" w:rsidRPr="00A50EF0">
        <w:rPr>
          <w:sz w:val="24"/>
          <w:szCs w:val="24"/>
        </w:rPr>
        <w:t>’s position as the Chief Financial Officer.  The CFO/Mitzi is the person who is responsible for accounting, budgeting, financial analysis and the oversight of banking, and accounts receivable issues. As treasurer, Mechelle is responsible for always thinking about how the organization’s finances connect with the overall mission.</w:t>
      </w:r>
      <w:r w:rsidR="007F01EF" w:rsidRPr="00A50EF0">
        <w:rPr>
          <w:sz w:val="24"/>
          <w:szCs w:val="24"/>
        </w:rPr>
        <w:t xml:space="preserve">  </w:t>
      </w:r>
      <w:r w:rsidR="00836F29" w:rsidRPr="00A50EF0">
        <w:rPr>
          <w:sz w:val="24"/>
          <w:szCs w:val="24"/>
        </w:rPr>
        <w:t xml:space="preserve"> </w:t>
      </w:r>
      <w:r w:rsidR="00282506" w:rsidRPr="00A50EF0">
        <w:rPr>
          <w:sz w:val="24"/>
          <w:szCs w:val="24"/>
        </w:rPr>
        <w:t>Board Chair summarized by saying that the CFO is responsible for all aspects of the agency's financial management, while the treasurer is only concerned with one area, financial risk.</w:t>
      </w:r>
    </w:p>
    <w:p w:rsidR="008751F4" w:rsidRPr="00A50EF0" w:rsidRDefault="008751F4" w:rsidP="008751F4">
      <w:pPr>
        <w:spacing w:after="0"/>
        <w:jc w:val="both"/>
        <w:rPr>
          <w:sz w:val="24"/>
          <w:szCs w:val="24"/>
        </w:rPr>
      </w:pPr>
    </w:p>
    <w:p w:rsidR="00C246B4" w:rsidRPr="00A50EF0" w:rsidRDefault="00C246B4" w:rsidP="008751F4">
      <w:pPr>
        <w:spacing w:after="0"/>
        <w:jc w:val="both"/>
        <w:rPr>
          <w:sz w:val="24"/>
          <w:szCs w:val="24"/>
        </w:rPr>
      </w:pPr>
    </w:p>
    <w:p w:rsidR="00C246B4" w:rsidRPr="00A50EF0" w:rsidRDefault="00C246B4" w:rsidP="008751F4">
      <w:pPr>
        <w:spacing w:after="0"/>
        <w:jc w:val="both"/>
        <w:rPr>
          <w:sz w:val="24"/>
          <w:szCs w:val="24"/>
        </w:rPr>
      </w:pPr>
    </w:p>
    <w:p w:rsidR="00C246B4" w:rsidRPr="00A50EF0" w:rsidRDefault="00C246B4" w:rsidP="008751F4">
      <w:pPr>
        <w:spacing w:after="0"/>
        <w:jc w:val="both"/>
        <w:rPr>
          <w:sz w:val="24"/>
          <w:szCs w:val="24"/>
        </w:rPr>
      </w:pPr>
    </w:p>
    <w:p w:rsidR="00640771" w:rsidRDefault="00640771" w:rsidP="00C52C77">
      <w:pPr>
        <w:spacing w:after="0" w:line="240" w:lineRule="auto"/>
        <w:jc w:val="both"/>
        <w:rPr>
          <w:b/>
          <w:sz w:val="28"/>
        </w:rPr>
      </w:pPr>
    </w:p>
    <w:p w:rsidR="00640771" w:rsidRDefault="00640771" w:rsidP="00C52C77">
      <w:pPr>
        <w:spacing w:after="0" w:line="240" w:lineRule="auto"/>
        <w:jc w:val="both"/>
        <w:rPr>
          <w:b/>
          <w:sz w:val="28"/>
        </w:rPr>
      </w:pPr>
    </w:p>
    <w:p w:rsidR="00EB0219" w:rsidRPr="00640771" w:rsidRDefault="00282506" w:rsidP="00C52C77">
      <w:pPr>
        <w:spacing w:after="0" w:line="240" w:lineRule="auto"/>
        <w:jc w:val="both"/>
        <w:rPr>
          <w:b/>
          <w:sz w:val="28"/>
        </w:rPr>
      </w:pPr>
      <w:r w:rsidRPr="00A50EF0">
        <w:rPr>
          <w:b/>
          <w:sz w:val="28"/>
        </w:rPr>
        <w:t>CORE VALUES</w:t>
      </w:r>
      <w:r w:rsidRPr="00A50EF0">
        <w:rPr>
          <w:b/>
          <w:sz w:val="28"/>
        </w:rPr>
        <w:tab/>
      </w:r>
      <w:r w:rsidRPr="00A50EF0">
        <w:rPr>
          <w:b/>
          <w:sz w:val="28"/>
        </w:rPr>
        <w:tab/>
      </w:r>
      <w:r w:rsidR="00723D2E" w:rsidRPr="00A50EF0">
        <w:rPr>
          <w:b/>
          <w:sz w:val="28"/>
        </w:rPr>
        <w:tab/>
      </w:r>
      <w:r w:rsidR="00723D2E" w:rsidRPr="00A50EF0">
        <w:rPr>
          <w:b/>
          <w:sz w:val="28"/>
        </w:rPr>
        <w:tab/>
      </w:r>
      <w:r w:rsidR="00723D2E" w:rsidRPr="00A50EF0">
        <w:rPr>
          <w:b/>
          <w:sz w:val="28"/>
        </w:rPr>
        <w:tab/>
      </w:r>
      <w:r w:rsidR="00723D2E" w:rsidRPr="00A50EF0">
        <w:rPr>
          <w:b/>
          <w:sz w:val="28"/>
        </w:rPr>
        <w:tab/>
      </w:r>
      <w:r w:rsidR="00723D2E" w:rsidRPr="00A50EF0">
        <w:rPr>
          <w:b/>
          <w:sz w:val="28"/>
        </w:rPr>
        <w:tab/>
      </w:r>
      <w:r w:rsidR="00723D2E" w:rsidRPr="00A50EF0">
        <w:rPr>
          <w:b/>
          <w:sz w:val="28"/>
        </w:rPr>
        <w:tab/>
      </w:r>
      <w:r w:rsidR="008A1F15">
        <w:rPr>
          <w:b/>
          <w:sz w:val="28"/>
        </w:rPr>
        <w:t xml:space="preserve">   </w:t>
      </w:r>
      <w:r w:rsidR="00640771">
        <w:rPr>
          <w:b/>
          <w:sz w:val="28"/>
        </w:rPr>
        <w:t xml:space="preserve">  </w:t>
      </w:r>
      <w:r w:rsidR="00723D2E" w:rsidRPr="00A50EF0">
        <w:rPr>
          <w:b/>
          <w:sz w:val="28"/>
        </w:rPr>
        <w:t>CEO/Dr. Norma Powell</w:t>
      </w:r>
    </w:p>
    <w:p w:rsidR="00723D2E" w:rsidRPr="00A50EF0" w:rsidRDefault="00723D2E" w:rsidP="00640771">
      <w:pPr>
        <w:spacing w:after="0"/>
        <w:jc w:val="both"/>
        <w:rPr>
          <w:sz w:val="24"/>
          <w:szCs w:val="24"/>
        </w:rPr>
      </w:pPr>
      <w:r w:rsidRPr="00A50EF0">
        <w:rPr>
          <w:sz w:val="24"/>
          <w:szCs w:val="24"/>
        </w:rPr>
        <w:t xml:space="preserve">Dr. Powell </w:t>
      </w:r>
      <w:r w:rsidR="00B631B6" w:rsidRPr="00A50EF0">
        <w:rPr>
          <w:sz w:val="24"/>
          <w:szCs w:val="24"/>
        </w:rPr>
        <w:t xml:space="preserve">shared that core values should align with an agency’s mission and should be able to reflect what product a customer would receive if </w:t>
      </w:r>
      <w:r w:rsidR="006810C1" w:rsidRPr="00A50EF0">
        <w:rPr>
          <w:sz w:val="24"/>
          <w:szCs w:val="24"/>
        </w:rPr>
        <w:t xml:space="preserve">they worked with the agency. </w:t>
      </w:r>
      <w:r w:rsidR="00C246B4" w:rsidRPr="00A50EF0">
        <w:rPr>
          <w:sz w:val="24"/>
          <w:szCs w:val="24"/>
        </w:rPr>
        <w:t>She</w:t>
      </w:r>
      <w:r w:rsidR="006810C1" w:rsidRPr="00A50EF0">
        <w:rPr>
          <w:sz w:val="24"/>
          <w:szCs w:val="24"/>
        </w:rPr>
        <w:t xml:space="preserve"> </w:t>
      </w:r>
      <w:r w:rsidRPr="00A50EF0">
        <w:rPr>
          <w:sz w:val="24"/>
          <w:szCs w:val="24"/>
        </w:rPr>
        <w:t>proposed that the core values for Greater Works Ministry TNT should be:</w:t>
      </w:r>
    </w:p>
    <w:p w:rsidR="006810C1" w:rsidRPr="00A50EF0" w:rsidRDefault="00723D2E" w:rsidP="006810C1">
      <w:pPr>
        <w:spacing w:after="0"/>
        <w:rPr>
          <w:sz w:val="24"/>
          <w:szCs w:val="24"/>
        </w:rPr>
      </w:pPr>
      <w:r w:rsidRPr="00A50EF0">
        <w:rPr>
          <w:sz w:val="24"/>
          <w:szCs w:val="24"/>
        </w:rPr>
        <w:tab/>
      </w:r>
      <w:r w:rsidR="006810C1" w:rsidRPr="00A50EF0">
        <w:rPr>
          <w:sz w:val="24"/>
          <w:szCs w:val="24"/>
        </w:rPr>
        <w:t>Training – Intentional training is provided for Committed Christians</w:t>
      </w:r>
    </w:p>
    <w:p w:rsidR="006810C1" w:rsidRPr="00A50EF0" w:rsidRDefault="006810C1" w:rsidP="006810C1">
      <w:pPr>
        <w:spacing w:after="0"/>
        <w:ind w:firstLine="720"/>
        <w:rPr>
          <w:sz w:val="24"/>
          <w:szCs w:val="24"/>
        </w:rPr>
      </w:pPr>
      <w:r w:rsidRPr="00A50EF0">
        <w:rPr>
          <w:sz w:val="24"/>
          <w:szCs w:val="24"/>
        </w:rPr>
        <w:t>Nurturing – Nurturing the Broken in Spirit</w:t>
      </w:r>
    </w:p>
    <w:p w:rsidR="00723D2E" w:rsidRPr="00A50EF0" w:rsidRDefault="006810C1" w:rsidP="006810C1">
      <w:pPr>
        <w:spacing w:after="0"/>
        <w:ind w:firstLine="720"/>
        <w:rPr>
          <w:sz w:val="24"/>
          <w:szCs w:val="24"/>
        </w:rPr>
      </w:pPr>
      <w:r w:rsidRPr="00A50EF0">
        <w:rPr>
          <w:sz w:val="24"/>
          <w:szCs w:val="24"/>
        </w:rPr>
        <w:t>Transforming – Transforming church ministries to do Greater Works</w:t>
      </w:r>
    </w:p>
    <w:p w:rsidR="000F6C4D" w:rsidRPr="00A50EF0" w:rsidRDefault="00C246B4" w:rsidP="00011CFD">
      <w:pPr>
        <w:jc w:val="both"/>
        <w:rPr>
          <w:b/>
          <w:sz w:val="28"/>
        </w:rPr>
      </w:pPr>
      <w:r w:rsidRPr="00A50EF0">
        <w:rPr>
          <w:sz w:val="24"/>
          <w:szCs w:val="24"/>
        </w:rPr>
        <w:t>Board agreed with Training and Nurturing, but suggested Transforming should be Transforming laity &amp; leaders to do Greater Works.</w:t>
      </w:r>
      <w:r w:rsidR="000F6C4D" w:rsidRPr="00A50EF0">
        <w:rPr>
          <w:sz w:val="24"/>
          <w:szCs w:val="24"/>
        </w:rPr>
        <w:t xml:space="preserve"> Dr. Powell stated update </w:t>
      </w:r>
      <w:r w:rsidR="00640771">
        <w:rPr>
          <w:sz w:val="24"/>
          <w:szCs w:val="24"/>
        </w:rPr>
        <w:t>would</w:t>
      </w:r>
      <w:r w:rsidR="000F6C4D" w:rsidRPr="00A50EF0">
        <w:rPr>
          <w:sz w:val="24"/>
          <w:szCs w:val="24"/>
        </w:rPr>
        <w:t xml:space="preserve"> be made and there was a decision not to vote on core values.</w:t>
      </w:r>
    </w:p>
    <w:p w:rsidR="000F6C4D" w:rsidRDefault="00531D36" w:rsidP="000F6C4D">
      <w:pPr>
        <w:spacing w:after="0" w:line="240" w:lineRule="auto"/>
        <w:rPr>
          <w:b/>
          <w:sz w:val="28"/>
        </w:rPr>
      </w:pPr>
      <w:r>
        <w:rPr>
          <w:b/>
          <w:sz w:val="28"/>
        </w:rPr>
        <w:t>STRATEGIC PLAN</w:t>
      </w:r>
    </w:p>
    <w:p w:rsidR="00D86292" w:rsidRPr="00A50EF0" w:rsidRDefault="0044285C" w:rsidP="00537F4E">
      <w:pPr>
        <w:jc w:val="both"/>
        <w:rPr>
          <w:b/>
          <w:sz w:val="28"/>
        </w:rPr>
      </w:pPr>
      <w:r w:rsidRPr="00A50EF0">
        <w:rPr>
          <w:sz w:val="24"/>
          <w:szCs w:val="24"/>
        </w:rPr>
        <w:t>Board Chair facilitated discussion on the updates of the strategic plan.</w:t>
      </w:r>
      <w:r w:rsidR="00537F4E" w:rsidRPr="00A50EF0">
        <w:rPr>
          <w:sz w:val="24"/>
          <w:szCs w:val="24"/>
        </w:rPr>
        <w:t xml:space="preserve"> Two committee reports were provided.</w:t>
      </w:r>
      <w:r w:rsidR="000F6C4D" w:rsidRPr="00A50EF0">
        <w:rPr>
          <w:b/>
          <w:sz w:val="28"/>
        </w:rPr>
        <w:t xml:space="preserve"> </w:t>
      </w:r>
    </w:p>
    <w:p w:rsidR="00D81354" w:rsidRPr="00A50EF0" w:rsidRDefault="00742265" w:rsidP="00D81354">
      <w:pPr>
        <w:jc w:val="center"/>
        <w:rPr>
          <w:rStyle w:val="jtukpc"/>
          <w:b/>
          <w:sz w:val="28"/>
        </w:rPr>
      </w:pPr>
      <w:r w:rsidRPr="00A50EF0">
        <w:rPr>
          <w:rStyle w:val="jtukpc"/>
          <w:b/>
          <w:sz w:val="28"/>
        </w:rPr>
        <w:t>O</w:t>
      </w:r>
      <w:r w:rsidR="008A1F15">
        <w:rPr>
          <w:rStyle w:val="jtukpc"/>
          <w:b/>
          <w:sz w:val="28"/>
        </w:rPr>
        <w:t>utreach Committee Reported by Elaine McDonald</w:t>
      </w:r>
    </w:p>
    <w:p w:rsidR="00742265" w:rsidRPr="00A50EF0" w:rsidRDefault="00D81354" w:rsidP="00537F4E">
      <w:pPr>
        <w:jc w:val="both"/>
        <w:rPr>
          <w:sz w:val="24"/>
          <w:szCs w:val="24"/>
        </w:rPr>
      </w:pPr>
      <w:r w:rsidRPr="00A50EF0">
        <w:rPr>
          <w:sz w:val="24"/>
          <w:szCs w:val="24"/>
        </w:rPr>
        <w:t xml:space="preserve">Elaine </w:t>
      </w:r>
      <w:r w:rsidR="00FF058F" w:rsidRPr="00A50EF0">
        <w:rPr>
          <w:sz w:val="24"/>
          <w:szCs w:val="24"/>
        </w:rPr>
        <w:t>Donald reported that t</w:t>
      </w:r>
      <w:r w:rsidR="00D87F43" w:rsidRPr="00A50EF0">
        <w:rPr>
          <w:sz w:val="24"/>
          <w:szCs w:val="24"/>
        </w:rPr>
        <w:t>h</w:t>
      </w:r>
      <w:r w:rsidR="00742265" w:rsidRPr="00A50EF0">
        <w:rPr>
          <w:sz w:val="24"/>
          <w:szCs w:val="24"/>
        </w:rPr>
        <w:t xml:space="preserve">e Outreach Committee met on January 21st.  </w:t>
      </w:r>
      <w:r w:rsidR="00D87F43" w:rsidRPr="00A50EF0">
        <w:rPr>
          <w:sz w:val="24"/>
          <w:szCs w:val="24"/>
        </w:rPr>
        <w:t>The</w:t>
      </w:r>
      <w:r w:rsidR="00742265" w:rsidRPr="00A50EF0">
        <w:rPr>
          <w:sz w:val="24"/>
          <w:szCs w:val="24"/>
        </w:rPr>
        <w:t xml:space="preserve"> charge was to recommend a plan for short and long-term goals towards establishing relationships with our target audiences and create a framework for potential partnerships. </w:t>
      </w:r>
      <w:r w:rsidR="00D87F43" w:rsidRPr="00A50EF0">
        <w:rPr>
          <w:sz w:val="24"/>
          <w:szCs w:val="24"/>
        </w:rPr>
        <w:t>She restated the committee’s</w:t>
      </w:r>
      <w:r w:rsidR="00742265" w:rsidRPr="00A50EF0">
        <w:rPr>
          <w:sz w:val="24"/>
          <w:szCs w:val="24"/>
        </w:rPr>
        <w:t xml:space="preserve"> objective was to develop seminars for churches with the outcome of creating and sending out flyers to moderators of local Baptist Associations.</w:t>
      </w:r>
    </w:p>
    <w:p w:rsidR="00C4544E" w:rsidRPr="00A50EF0" w:rsidRDefault="00C4544E" w:rsidP="00D81354">
      <w:pPr>
        <w:spacing w:line="240" w:lineRule="auto"/>
        <w:jc w:val="both"/>
        <w:rPr>
          <w:sz w:val="24"/>
          <w:szCs w:val="24"/>
        </w:rPr>
      </w:pPr>
      <w:r w:rsidRPr="00A50EF0">
        <w:rPr>
          <w:sz w:val="24"/>
          <w:szCs w:val="24"/>
        </w:rPr>
        <w:t>The committee recommended the following:</w:t>
      </w:r>
    </w:p>
    <w:p w:rsidR="00742265" w:rsidRPr="00A50EF0" w:rsidRDefault="00742265" w:rsidP="00537F4E">
      <w:pPr>
        <w:jc w:val="both"/>
        <w:rPr>
          <w:sz w:val="24"/>
          <w:szCs w:val="24"/>
        </w:rPr>
      </w:pPr>
      <w:r w:rsidRPr="00A50EF0">
        <w:rPr>
          <w:b/>
          <w:sz w:val="24"/>
          <w:szCs w:val="24"/>
        </w:rPr>
        <w:t>Website</w:t>
      </w:r>
      <w:r w:rsidR="00C4544E" w:rsidRPr="00A50EF0">
        <w:rPr>
          <w:sz w:val="24"/>
          <w:szCs w:val="24"/>
        </w:rPr>
        <w:t xml:space="preserve"> – Website should include description of courses;</w:t>
      </w:r>
      <w:r w:rsidRPr="00A50EF0">
        <w:rPr>
          <w:sz w:val="24"/>
          <w:szCs w:val="24"/>
        </w:rPr>
        <w:t xml:space="preserve"> 30 second</w:t>
      </w:r>
      <w:r w:rsidR="00C4544E" w:rsidRPr="00A50EF0">
        <w:rPr>
          <w:sz w:val="24"/>
          <w:szCs w:val="24"/>
        </w:rPr>
        <w:t xml:space="preserve"> video</w:t>
      </w:r>
      <w:r w:rsidRPr="00A50EF0">
        <w:rPr>
          <w:sz w:val="24"/>
          <w:szCs w:val="24"/>
        </w:rPr>
        <w:t>; testimonials</w:t>
      </w:r>
    </w:p>
    <w:p w:rsidR="00742265" w:rsidRPr="00A50EF0" w:rsidRDefault="00742265" w:rsidP="00537F4E">
      <w:pPr>
        <w:jc w:val="both"/>
        <w:rPr>
          <w:sz w:val="24"/>
          <w:szCs w:val="24"/>
        </w:rPr>
      </w:pPr>
      <w:r w:rsidRPr="00A50EF0">
        <w:rPr>
          <w:b/>
          <w:sz w:val="24"/>
          <w:szCs w:val="24"/>
        </w:rPr>
        <w:t>Slogan</w:t>
      </w:r>
      <w:r w:rsidRPr="00A50EF0">
        <w:rPr>
          <w:sz w:val="24"/>
          <w:szCs w:val="24"/>
        </w:rPr>
        <w:t xml:space="preserve"> – </w:t>
      </w:r>
      <w:r w:rsidR="00C4544E" w:rsidRPr="00A50EF0">
        <w:rPr>
          <w:sz w:val="24"/>
          <w:szCs w:val="24"/>
        </w:rPr>
        <w:t xml:space="preserve">organization should have a slogan that </w:t>
      </w:r>
      <w:r w:rsidRPr="00A50EF0">
        <w:rPr>
          <w:sz w:val="24"/>
          <w:szCs w:val="24"/>
        </w:rPr>
        <w:t>attract</w:t>
      </w:r>
      <w:r w:rsidR="00C4544E" w:rsidRPr="00A50EF0">
        <w:rPr>
          <w:sz w:val="24"/>
          <w:szCs w:val="24"/>
        </w:rPr>
        <w:t>s</w:t>
      </w:r>
      <w:r w:rsidRPr="00A50EF0">
        <w:rPr>
          <w:sz w:val="24"/>
          <w:szCs w:val="24"/>
        </w:rPr>
        <w:t xml:space="preserve"> attention </w:t>
      </w:r>
      <w:r w:rsidR="00C4544E" w:rsidRPr="00A50EF0">
        <w:rPr>
          <w:sz w:val="24"/>
          <w:szCs w:val="24"/>
        </w:rPr>
        <w:t>and should be displayed on</w:t>
      </w:r>
      <w:r w:rsidRPr="00A50EF0">
        <w:rPr>
          <w:sz w:val="24"/>
          <w:szCs w:val="24"/>
        </w:rPr>
        <w:t xml:space="preserve"> the website</w:t>
      </w:r>
    </w:p>
    <w:p w:rsidR="00742265" w:rsidRPr="00A50EF0" w:rsidRDefault="00742265" w:rsidP="00537F4E">
      <w:pPr>
        <w:jc w:val="both"/>
        <w:rPr>
          <w:sz w:val="24"/>
          <w:szCs w:val="24"/>
        </w:rPr>
      </w:pPr>
      <w:r w:rsidRPr="00A50EF0">
        <w:rPr>
          <w:b/>
          <w:sz w:val="24"/>
          <w:szCs w:val="24"/>
        </w:rPr>
        <w:t>Social Media</w:t>
      </w:r>
      <w:r w:rsidRPr="00A50EF0">
        <w:rPr>
          <w:sz w:val="24"/>
          <w:szCs w:val="24"/>
        </w:rPr>
        <w:t xml:space="preserve"> – Facebook page</w:t>
      </w:r>
      <w:r w:rsidR="00C4544E" w:rsidRPr="00A50EF0">
        <w:rPr>
          <w:sz w:val="24"/>
          <w:szCs w:val="24"/>
        </w:rPr>
        <w:t xml:space="preserve"> is needed</w:t>
      </w:r>
    </w:p>
    <w:p w:rsidR="00742265" w:rsidRPr="00A50EF0" w:rsidRDefault="00742265" w:rsidP="00D81354">
      <w:pPr>
        <w:jc w:val="both"/>
        <w:rPr>
          <w:sz w:val="24"/>
          <w:szCs w:val="24"/>
        </w:rPr>
      </w:pPr>
      <w:r w:rsidRPr="00A50EF0">
        <w:rPr>
          <w:b/>
          <w:sz w:val="24"/>
          <w:szCs w:val="24"/>
        </w:rPr>
        <w:t>Materials</w:t>
      </w:r>
      <w:r w:rsidR="00C4544E" w:rsidRPr="00A50EF0">
        <w:rPr>
          <w:sz w:val="24"/>
          <w:szCs w:val="24"/>
        </w:rPr>
        <w:t xml:space="preserve"> – N</w:t>
      </w:r>
      <w:r w:rsidRPr="00A50EF0">
        <w:rPr>
          <w:sz w:val="24"/>
          <w:szCs w:val="24"/>
        </w:rPr>
        <w:t>eed</w:t>
      </w:r>
      <w:r w:rsidR="00C4544E" w:rsidRPr="00A50EF0">
        <w:rPr>
          <w:sz w:val="24"/>
          <w:szCs w:val="24"/>
        </w:rPr>
        <w:t>ed materials include c</w:t>
      </w:r>
      <w:r w:rsidRPr="00A50EF0">
        <w:rPr>
          <w:sz w:val="24"/>
          <w:szCs w:val="24"/>
        </w:rPr>
        <w:t>urriculum design</w:t>
      </w:r>
      <w:r w:rsidR="00C4544E" w:rsidRPr="00A50EF0">
        <w:rPr>
          <w:sz w:val="24"/>
          <w:szCs w:val="24"/>
        </w:rPr>
        <w:t xml:space="preserve">, </w:t>
      </w:r>
      <w:r w:rsidRPr="00A50EF0">
        <w:rPr>
          <w:sz w:val="24"/>
          <w:szCs w:val="24"/>
        </w:rPr>
        <w:t>Announcement/Flyers – postcards</w:t>
      </w:r>
    </w:p>
    <w:p w:rsidR="00C4544E" w:rsidRPr="00A50EF0" w:rsidRDefault="00D81354" w:rsidP="00C4544E">
      <w:pPr>
        <w:jc w:val="both"/>
        <w:rPr>
          <w:sz w:val="24"/>
          <w:szCs w:val="24"/>
        </w:rPr>
      </w:pPr>
      <w:r w:rsidRPr="00A50EF0">
        <w:rPr>
          <w:b/>
          <w:sz w:val="24"/>
          <w:szCs w:val="24"/>
        </w:rPr>
        <w:t>Commit</w:t>
      </w:r>
      <w:r w:rsidR="00C4544E" w:rsidRPr="00A50EF0">
        <w:rPr>
          <w:b/>
          <w:sz w:val="24"/>
          <w:szCs w:val="24"/>
        </w:rPr>
        <w:t>tee’s</w:t>
      </w:r>
      <w:r w:rsidR="00742265" w:rsidRPr="00A50EF0">
        <w:rPr>
          <w:b/>
          <w:sz w:val="24"/>
          <w:szCs w:val="24"/>
        </w:rPr>
        <w:t xml:space="preserve"> next steps</w:t>
      </w:r>
      <w:r w:rsidR="00742265" w:rsidRPr="00A50EF0">
        <w:rPr>
          <w:sz w:val="24"/>
          <w:szCs w:val="24"/>
        </w:rPr>
        <w:t xml:space="preserve">:  Developing promotion packet (develop cover letter, </w:t>
      </w:r>
      <w:r w:rsidR="009933DE" w:rsidRPr="00A50EF0">
        <w:rPr>
          <w:sz w:val="24"/>
          <w:szCs w:val="24"/>
        </w:rPr>
        <w:t>Facebook</w:t>
      </w:r>
      <w:r w:rsidR="00742265" w:rsidRPr="00A50EF0">
        <w:rPr>
          <w:sz w:val="24"/>
          <w:szCs w:val="24"/>
        </w:rPr>
        <w:t xml:space="preserve"> page, listing of services; objective of courses; syllabus; testimonies of students</w:t>
      </w:r>
      <w:r w:rsidRPr="00A50EF0">
        <w:rPr>
          <w:sz w:val="24"/>
          <w:szCs w:val="24"/>
        </w:rPr>
        <w:t>.  Committee a</w:t>
      </w:r>
      <w:r w:rsidR="00C4544E" w:rsidRPr="00A50EF0">
        <w:rPr>
          <w:sz w:val="24"/>
          <w:szCs w:val="24"/>
        </w:rPr>
        <w:t xml:space="preserve">greed </w:t>
      </w:r>
      <w:r w:rsidRPr="00A50EF0">
        <w:rPr>
          <w:sz w:val="24"/>
          <w:szCs w:val="24"/>
        </w:rPr>
        <w:t>to</w:t>
      </w:r>
      <w:r w:rsidR="00C4544E" w:rsidRPr="00A50EF0">
        <w:rPr>
          <w:sz w:val="24"/>
          <w:szCs w:val="24"/>
        </w:rPr>
        <w:t xml:space="preserve"> focus on Outreach to local Baptist Association for use of their ad space, potential sponsorship, and </w:t>
      </w:r>
      <w:r w:rsidRPr="00A50EF0">
        <w:rPr>
          <w:sz w:val="24"/>
          <w:szCs w:val="24"/>
        </w:rPr>
        <w:t xml:space="preserve">seek </w:t>
      </w:r>
      <w:r w:rsidR="00C4544E" w:rsidRPr="00A50EF0">
        <w:rPr>
          <w:sz w:val="24"/>
          <w:szCs w:val="24"/>
        </w:rPr>
        <w:t>what is required for space/workshop at their upcoming conferences, etc.</w:t>
      </w:r>
      <w:r w:rsidR="00C4544E" w:rsidRPr="00A50EF0">
        <w:rPr>
          <w:sz w:val="24"/>
          <w:szCs w:val="24"/>
        </w:rPr>
        <w:tab/>
      </w:r>
    </w:p>
    <w:p w:rsidR="00742265" w:rsidRPr="00474BC7" w:rsidRDefault="00742265" w:rsidP="00742265">
      <w:pPr>
        <w:jc w:val="both"/>
        <w:rPr>
          <w:rFonts w:ascii="Arial" w:hAnsi="Arial" w:cs="Arial"/>
          <w:sz w:val="27"/>
          <w:szCs w:val="27"/>
        </w:rPr>
      </w:pPr>
    </w:p>
    <w:p w:rsidR="00742265" w:rsidRDefault="00742265" w:rsidP="000F6C4D">
      <w:pPr>
        <w:spacing w:after="0" w:line="240" w:lineRule="auto"/>
        <w:rPr>
          <w:b/>
          <w:color w:val="8DB3E2" w:themeColor="text2" w:themeTint="66"/>
          <w:sz w:val="28"/>
        </w:rPr>
      </w:pPr>
    </w:p>
    <w:p w:rsidR="00D81354" w:rsidRDefault="00D81354" w:rsidP="00D81354">
      <w:pPr>
        <w:spacing w:after="0" w:line="240" w:lineRule="auto"/>
        <w:jc w:val="center"/>
        <w:rPr>
          <w:b/>
          <w:color w:val="8DB3E2" w:themeColor="text2" w:themeTint="66"/>
          <w:sz w:val="28"/>
        </w:rPr>
      </w:pPr>
    </w:p>
    <w:p w:rsidR="00A50EF0" w:rsidRDefault="00A50EF0" w:rsidP="00D81354">
      <w:pPr>
        <w:spacing w:after="0" w:line="240" w:lineRule="auto"/>
        <w:jc w:val="center"/>
        <w:rPr>
          <w:b/>
          <w:color w:val="8DB3E2" w:themeColor="text2" w:themeTint="66"/>
          <w:sz w:val="28"/>
        </w:rPr>
      </w:pPr>
    </w:p>
    <w:p w:rsidR="00A50EF0" w:rsidRDefault="00A50EF0" w:rsidP="00D81354">
      <w:pPr>
        <w:spacing w:after="0" w:line="240" w:lineRule="auto"/>
        <w:jc w:val="center"/>
        <w:rPr>
          <w:b/>
          <w:color w:val="8DB3E2" w:themeColor="text2" w:themeTint="66"/>
          <w:sz w:val="28"/>
        </w:rPr>
      </w:pPr>
    </w:p>
    <w:p w:rsidR="00A50EF0" w:rsidRDefault="00A50EF0" w:rsidP="00D81354">
      <w:pPr>
        <w:spacing w:after="0" w:line="240" w:lineRule="auto"/>
        <w:jc w:val="center"/>
        <w:rPr>
          <w:b/>
          <w:color w:val="8DB3E2" w:themeColor="text2" w:themeTint="66"/>
          <w:sz w:val="28"/>
        </w:rPr>
      </w:pPr>
    </w:p>
    <w:p w:rsidR="00A50EF0" w:rsidRDefault="00A50EF0" w:rsidP="00D81354">
      <w:pPr>
        <w:spacing w:after="0" w:line="240" w:lineRule="auto"/>
        <w:jc w:val="center"/>
        <w:rPr>
          <w:b/>
          <w:color w:val="8DB3E2" w:themeColor="text2" w:themeTint="66"/>
          <w:sz w:val="28"/>
        </w:rPr>
      </w:pPr>
    </w:p>
    <w:p w:rsidR="000F6C4D" w:rsidRPr="00B72223" w:rsidRDefault="008A1F15" w:rsidP="00D81354">
      <w:pPr>
        <w:spacing w:after="0" w:line="240" w:lineRule="auto"/>
        <w:jc w:val="center"/>
        <w:rPr>
          <w:b/>
          <w:color w:val="8DB3E2" w:themeColor="text2" w:themeTint="66"/>
          <w:sz w:val="28"/>
        </w:rPr>
      </w:pPr>
      <w:r>
        <w:rPr>
          <w:rStyle w:val="jtukpc"/>
          <w:b/>
          <w:sz w:val="28"/>
        </w:rPr>
        <w:t>Curriculum Committee Reported by Pastor Roosevelt Walker</w:t>
      </w:r>
    </w:p>
    <w:p w:rsidR="000F6C4D" w:rsidRDefault="000F6C4D" w:rsidP="000F6C4D">
      <w:pPr>
        <w:spacing w:after="0" w:line="240" w:lineRule="auto"/>
        <w:rPr>
          <w:b/>
          <w:sz w:val="28"/>
        </w:rPr>
      </w:pPr>
    </w:p>
    <w:p w:rsidR="00330E70" w:rsidRPr="00A50EF0" w:rsidRDefault="00330E70" w:rsidP="00537F4E">
      <w:pPr>
        <w:jc w:val="both"/>
        <w:rPr>
          <w:sz w:val="24"/>
          <w:szCs w:val="24"/>
        </w:rPr>
      </w:pPr>
      <w:r w:rsidRPr="00A50EF0">
        <w:rPr>
          <w:sz w:val="24"/>
          <w:szCs w:val="24"/>
        </w:rPr>
        <w:t>Pastor Roosevelt Walker reported that the Curriculum Committee met on February 11th and</w:t>
      </w:r>
      <w:r w:rsidR="00B37904" w:rsidRPr="00A50EF0">
        <w:rPr>
          <w:sz w:val="24"/>
          <w:szCs w:val="24"/>
        </w:rPr>
        <w:t xml:space="preserve"> the committee’s </w:t>
      </w:r>
      <w:r w:rsidRPr="00A50EF0">
        <w:rPr>
          <w:sz w:val="24"/>
          <w:szCs w:val="24"/>
        </w:rPr>
        <w:t xml:space="preserve">charge was to make sure </w:t>
      </w:r>
      <w:r w:rsidR="00B37904" w:rsidRPr="00A50EF0">
        <w:rPr>
          <w:sz w:val="24"/>
          <w:szCs w:val="24"/>
        </w:rPr>
        <w:t>that the</w:t>
      </w:r>
      <w:r w:rsidRPr="00A50EF0">
        <w:rPr>
          <w:sz w:val="24"/>
          <w:szCs w:val="24"/>
        </w:rPr>
        <w:t xml:space="preserve"> curriculum </w:t>
      </w:r>
      <w:r w:rsidR="00B37904" w:rsidRPr="00A50EF0">
        <w:rPr>
          <w:sz w:val="24"/>
          <w:szCs w:val="24"/>
        </w:rPr>
        <w:t>is</w:t>
      </w:r>
      <w:r w:rsidRPr="00A50EF0">
        <w:rPr>
          <w:sz w:val="24"/>
          <w:szCs w:val="24"/>
        </w:rPr>
        <w:t xml:space="preserve"> marketable and successful. </w:t>
      </w:r>
      <w:r w:rsidR="00B37904" w:rsidRPr="00A50EF0">
        <w:rPr>
          <w:sz w:val="24"/>
          <w:szCs w:val="24"/>
        </w:rPr>
        <w:t>Recommendations</w:t>
      </w:r>
      <w:r w:rsidR="00A50EF0" w:rsidRPr="00A50EF0">
        <w:rPr>
          <w:sz w:val="24"/>
          <w:szCs w:val="24"/>
        </w:rPr>
        <w:t xml:space="preserve"> from</w:t>
      </w:r>
      <w:r w:rsidR="00B37904" w:rsidRPr="00A50EF0">
        <w:rPr>
          <w:sz w:val="24"/>
          <w:szCs w:val="24"/>
        </w:rPr>
        <w:t xml:space="preserve"> the committee:</w:t>
      </w:r>
    </w:p>
    <w:p w:rsidR="00330E70" w:rsidRPr="00537F4E" w:rsidRDefault="00330E70" w:rsidP="00330E70">
      <w:pPr>
        <w:pStyle w:val="ListParagraph"/>
        <w:numPr>
          <w:ilvl w:val="0"/>
          <w:numId w:val="2"/>
        </w:numPr>
        <w:rPr>
          <w:rFonts w:cstheme="minorHAnsi"/>
          <w:sz w:val="24"/>
          <w:szCs w:val="24"/>
        </w:rPr>
      </w:pPr>
      <w:r w:rsidRPr="00537F4E">
        <w:rPr>
          <w:rFonts w:cstheme="minorHAnsi"/>
          <w:sz w:val="24"/>
          <w:szCs w:val="24"/>
        </w:rPr>
        <w:t>Consider changing title of class to encompass elements of concept social justice.</w:t>
      </w:r>
    </w:p>
    <w:p w:rsidR="00330E70" w:rsidRPr="00537F4E" w:rsidRDefault="00330E70" w:rsidP="00330E70">
      <w:pPr>
        <w:pStyle w:val="ListParagraph"/>
        <w:numPr>
          <w:ilvl w:val="0"/>
          <w:numId w:val="2"/>
        </w:numPr>
        <w:rPr>
          <w:rFonts w:cstheme="minorHAnsi"/>
          <w:sz w:val="24"/>
          <w:szCs w:val="24"/>
        </w:rPr>
      </w:pPr>
      <w:r w:rsidRPr="00537F4E">
        <w:rPr>
          <w:rFonts w:cstheme="minorHAnsi"/>
          <w:sz w:val="24"/>
          <w:szCs w:val="24"/>
        </w:rPr>
        <w:t>Add components of class to include black pain and social justice.</w:t>
      </w:r>
    </w:p>
    <w:p w:rsidR="00330E70" w:rsidRPr="00537F4E" w:rsidRDefault="00330E70" w:rsidP="00330E70">
      <w:pPr>
        <w:pStyle w:val="ListParagraph"/>
        <w:numPr>
          <w:ilvl w:val="0"/>
          <w:numId w:val="2"/>
        </w:numPr>
        <w:rPr>
          <w:rFonts w:cstheme="minorHAnsi"/>
          <w:sz w:val="24"/>
          <w:szCs w:val="24"/>
        </w:rPr>
      </w:pPr>
      <w:r w:rsidRPr="00537F4E">
        <w:rPr>
          <w:rFonts w:cstheme="minorHAnsi"/>
          <w:sz w:val="24"/>
          <w:szCs w:val="24"/>
        </w:rPr>
        <w:t>Make sure that the material discusses the trifold nature of reconciliation (</w:t>
      </w:r>
      <w:r w:rsidR="00E53C2B" w:rsidRPr="00537F4E">
        <w:rPr>
          <w:rFonts w:cstheme="minorHAnsi"/>
          <w:sz w:val="24"/>
          <w:szCs w:val="24"/>
        </w:rPr>
        <w:t>do not neglect the work of the Holy S</w:t>
      </w:r>
      <w:r w:rsidRPr="00537F4E">
        <w:rPr>
          <w:rFonts w:cstheme="minorHAnsi"/>
          <w:sz w:val="24"/>
          <w:szCs w:val="24"/>
        </w:rPr>
        <w:t>pirit)</w:t>
      </w:r>
    </w:p>
    <w:p w:rsidR="00330E70" w:rsidRPr="00537F4E" w:rsidRDefault="00330E70" w:rsidP="00330E70">
      <w:pPr>
        <w:pStyle w:val="ListParagraph"/>
        <w:numPr>
          <w:ilvl w:val="0"/>
          <w:numId w:val="2"/>
        </w:numPr>
        <w:rPr>
          <w:rFonts w:cstheme="minorHAnsi"/>
          <w:sz w:val="24"/>
          <w:szCs w:val="24"/>
        </w:rPr>
      </w:pPr>
      <w:r w:rsidRPr="00537F4E">
        <w:rPr>
          <w:rFonts w:cstheme="minorHAnsi"/>
          <w:sz w:val="24"/>
          <w:szCs w:val="24"/>
        </w:rPr>
        <w:t>Have lectures include experiential opportunities as much as possible</w:t>
      </w:r>
    </w:p>
    <w:p w:rsidR="00330E70" w:rsidRPr="00537F4E" w:rsidRDefault="00330E70" w:rsidP="00330E70">
      <w:pPr>
        <w:pStyle w:val="ListParagraph"/>
        <w:numPr>
          <w:ilvl w:val="0"/>
          <w:numId w:val="2"/>
        </w:numPr>
        <w:rPr>
          <w:rFonts w:cstheme="minorHAnsi"/>
          <w:sz w:val="24"/>
          <w:szCs w:val="24"/>
        </w:rPr>
      </w:pPr>
      <w:r w:rsidRPr="00537F4E">
        <w:rPr>
          <w:rFonts w:cstheme="minorHAnsi"/>
          <w:sz w:val="24"/>
          <w:szCs w:val="24"/>
        </w:rPr>
        <w:t>Address core longings within the social justice practice</w:t>
      </w:r>
    </w:p>
    <w:p w:rsidR="00330E70" w:rsidRPr="00537F4E" w:rsidRDefault="00E53C2B" w:rsidP="00537F4E">
      <w:pPr>
        <w:rPr>
          <w:rFonts w:cstheme="minorHAnsi"/>
          <w:sz w:val="24"/>
          <w:szCs w:val="24"/>
        </w:rPr>
      </w:pPr>
      <w:r w:rsidRPr="00537F4E">
        <w:rPr>
          <w:rFonts w:cstheme="minorHAnsi"/>
          <w:sz w:val="24"/>
          <w:szCs w:val="24"/>
        </w:rPr>
        <w:t>Pastor Walker reported that the</w:t>
      </w:r>
      <w:r w:rsidR="00330E70" w:rsidRPr="00537F4E">
        <w:rPr>
          <w:rFonts w:cstheme="minorHAnsi"/>
          <w:sz w:val="24"/>
          <w:szCs w:val="24"/>
        </w:rPr>
        <w:t xml:space="preserve"> next step was to consider going to American Baptist College as soon as possible and do the </w:t>
      </w:r>
      <w:r w:rsidR="00537F4E">
        <w:rPr>
          <w:rFonts w:cstheme="minorHAnsi"/>
          <w:sz w:val="24"/>
          <w:szCs w:val="24"/>
        </w:rPr>
        <w:t xml:space="preserve">formal </w:t>
      </w:r>
      <w:r w:rsidR="00330E70" w:rsidRPr="00537F4E">
        <w:rPr>
          <w:rFonts w:cstheme="minorHAnsi"/>
          <w:sz w:val="24"/>
          <w:szCs w:val="24"/>
        </w:rPr>
        <w:t>ask for the class to take place in the Fall</w:t>
      </w:r>
      <w:r w:rsidRPr="00537F4E">
        <w:rPr>
          <w:rFonts w:cstheme="minorHAnsi"/>
          <w:sz w:val="24"/>
          <w:szCs w:val="24"/>
        </w:rPr>
        <w:t xml:space="preserve"> Semester</w:t>
      </w:r>
      <w:r w:rsidR="00330E70" w:rsidRPr="00537F4E">
        <w:rPr>
          <w:rFonts w:cstheme="minorHAnsi"/>
          <w:sz w:val="24"/>
          <w:szCs w:val="24"/>
        </w:rPr>
        <w:t>.</w:t>
      </w:r>
    </w:p>
    <w:p w:rsidR="00772B50" w:rsidRPr="00011CFD" w:rsidRDefault="00E92AF6" w:rsidP="00E92AF6">
      <w:pPr>
        <w:spacing w:after="0" w:line="240" w:lineRule="auto"/>
        <w:jc w:val="both"/>
        <w:rPr>
          <w:sz w:val="24"/>
          <w:szCs w:val="24"/>
        </w:rPr>
      </w:pPr>
      <w:r>
        <w:rPr>
          <w:b/>
          <w:sz w:val="28"/>
        </w:rPr>
        <w:t>STATUS OF 501(C</w:t>
      </w:r>
      <w:proofErr w:type="gramStart"/>
      <w:r>
        <w:rPr>
          <w:b/>
          <w:sz w:val="28"/>
        </w:rPr>
        <w:t>)3</w:t>
      </w:r>
      <w:proofErr w:type="gramEnd"/>
      <w:r>
        <w:rPr>
          <w:b/>
          <w:sz w:val="28"/>
        </w:rPr>
        <w:t xml:space="preserve"> APPLICATION</w:t>
      </w:r>
      <w:r w:rsidR="000F6C4D">
        <w:rPr>
          <w:b/>
          <w:sz w:val="28"/>
        </w:rPr>
        <w:tab/>
      </w:r>
      <w:r w:rsidR="000F6C4D">
        <w:rPr>
          <w:b/>
          <w:sz w:val="28"/>
        </w:rPr>
        <w:tab/>
      </w:r>
      <w:r w:rsidR="000F6C4D">
        <w:rPr>
          <w:b/>
          <w:sz w:val="28"/>
        </w:rPr>
        <w:tab/>
      </w:r>
      <w:r>
        <w:rPr>
          <w:b/>
          <w:sz w:val="28"/>
        </w:rPr>
        <w:t xml:space="preserve">        </w:t>
      </w:r>
      <w:r w:rsidR="000F6C4D">
        <w:rPr>
          <w:b/>
          <w:sz w:val="28"/>
        </w:rPr>
        <w:tab/>
      </w:r>
      <w:r w:rsidR="000F6C4D">
        <w:rPr>
          <w:b/>
          <w:sz w:val="28"/>
        </w:rPr>
        <w:tab/>
      </w:r>
      <w:r>
        <w:rPr>
          <w:b/>
          <w:sz w:val="28"/>
        </w:rPr>
        <w:t xml:space="preserve">     </w:t>
      </w:r>
      <w:r w:rsidR="000F6C4D">
        <w:rPr>
          <w:b/>
          <w:sz w:val="28"/>
        </w:rPr>
        <w:t>Board Chair Cheryl Jett</w:t>
      </w:r>
    </w:p>
    <w:p w:rsidR="00DD6B61" w:rsidRDefault="00DF6852" w:rsidP="00E92AF6">
      <w:pPr>
        <w:spacing w:after="0" w:line="240" w:lineRule="auto"/>
        <w:jc w:val="both"/>
        <w:rPr>
          <w:rFonts w:cstheme="minorHAnsi"/>
          <w:sz w:val="24"/>
          <w:szCs w:val="24"/>
        </w:rPr>
      </w:pPr>
      <w:r w:rsidRPr="00537F4E">
        <w:rPr>
          <w:rFonts w:cstheme="minorHAnsi"/>
          <w:sz w:val="24"/>
          <w:szCs w:val="24"/>
        </w:rPr>
        <w:t>Board Chair informed the board that on 12/30/20</w:t>
      </w:r>
      <w:r w:rsidR="00E92AF6">
        <w:rPr>
          <w:rFonts w:cstheme="minorHAnsi"/>
          <w:sz w:val="24"/>
          <w:szCs w:val="24"/>
        </w:rPr>
        <w:t>20</w:t>
      </w:r>
      <w:r w:rsidRPr="00537F4E">
        <w:rPr>
          <w:rFonts w:cstheme="minorHAnsi"/>
          <w:sz w:val="24"/>
          <w:szCs w:val="24"/>
        </w:rPr>
        <w:t>, Dr. Powell submitted the 1023 EZ application for nonprofit tax exemption status for Greater Works Ministry TNT.  Originally we were looking at completing the 26-page 1023 standard application, but the IRS 1023EZ streamlined process</w:t>
      </w:r>
      <w:r w:rsidR="00DD6B61" w:rsidRPr="00537F4E">
        <w:rPr>
          <w:rFonts w:cstheme="minorHAnsi"/>
          <w:sz w:val="24"/>
          <w:szCs w:val="24"/>
        </w:rPr>
        <w:t xml:space="preserve"> was</w:t>
      </w:r>
      <w:r w:rsidRPr="00537F4E">
        <w:rPr>
          <w:rFonts w:cstheme="minorHAnsi"/>
          <w:sz w:val="24"/>
          <w:szCs w:val="24"/>
        </w:rPr>
        <w:t xml:space="preserve"> submitted with a fee of $275.  </w:t>
      </w:r>
      <w:r w:rsidR="00DD6B61" w:rsidRPr="00537F4E">
        <w:rPr>
          <w:rFonts w:cstheme="minorHAnsi"/>
          <w:sz w:val="24"/>
          <w:szCs w:val="24"/>
        </w:rPr>
        <w:t xml:space="preserve">Chair reported that we anticipate </w:t>
      </w:r>
      <w:r w:rsidR="00BF5762" w:rsidRPr="00537F4E">
        <w:rPr>
          <w:rFonts w:cstheme="minorHAnsi"/>
          <w:sz w:val="24"/>
          <w:szCs w:val="24"/>
        </w:rPr>
        <w:t>hearing</w:t>
      </w:r>
      <w:r w:rsidRPr="00537F4E">
        <w:rPr>
          <w:rFonts w:cstheme="minorHAnsi"/>
          <w:sz w:val="24"/>
          <w:szCs w:val="24"/>
        </w:rPr>
        <w:t xml:space="preserve"> back from IRS </w:t>
      </w:r>
      <w:r w:rsidR="00DD6B61" w:rsidRPr="00537F4E">
        <w:rPr>
          <w:rFonts w:cstheme="minorHAnsi"/>
          <w:sz w:val="24"/>
          <w:szCs w:val="24"/>
        </w:rPr>
        <w:t xml:space="preserve">around </w:t>
      </w:r>
      <w:r w:rsidRPr="00537F4E">
        <w:rPr>
          <w:rFonts w:cstheme="minorHAnsi"/>
          <w:sz w:val="24"/>
          <w:szCs w:val="24"/>
        </w:rPr>
        <w:t xml:space="preserve">April.  </w:t>
      </w:r>
      <w:r w:rsidR="00E92AF6">
        <w:rPr>
          <w:rFonts w:cstheme="minorHAnsi"/>
          <w:sz w:val="24"/>
          <w:szCs w:val="24"/>
        </w:rPr>
        <w:t xml:space="preserve">The </w:t>
      </w:r>
      <w:r w:rsidRPr="00537F4E">
        <w:rPr>
          <w:rFonts w:cstheme="minorHAnsi"/>
          <w:sz w:val="24"/>
          <w:szCs w:val="24"/>
        </w:rPr>
        <w:t xml:space="preserve">current status on the IRS website is showing that they have accepted the application, but we are waiting to hear </w:t>
      </w:r>
      <w:r w:rsidR="00E92AF6">
        <w:rPr>
          <w:rFonts w:cstheme="minorHAnsi"/>
          <w:sz w:val="24"/>
          <w:szCs w:val="24"/>
        </w:rPr>
        <w:t>they</w:t>
      </w:r>
      <w:r w:rsidRPr="00537F4E">
        <w:rPr>
          <w:rFonts w:cstheme="minorHAnsi"/>
          <w:sz w:val="24"/>
          <w:szCs w:val="24"/>
        </w:rPr>
        <w:t xml:space="preserve"> have approved the application. </w:t>
      </w:r>
    </w:p>
    <w:p w:rsidR="00E92AF6" w:rsidRPr="00537F4E" w:rsidRDefault="00E92AF6" w:rsidP="00E92AF6">
      <w:pPr>
        <w:spacing w:after="0" w:line="240" w:lineRule="auto"/>
        <w:jc w:val="both"/>
        <w:rPr>
          <w:rFonts w:cstheme="minorHAnsi"/>
          <w:sz w:val="24"/>
          <w:szCs w:val="24"/>
        </w:rPr>
      </w:pPr>
    </w:p>
    <w:p w:rsidR="009933DE" w:rsidRDefault="00E92AF6" w:rsidP="00A50EF0">
      <w:pPr>
        <w:spacing w:after="0" w:line="240" w:lineRule="auto"/>
        <w:rPr>
          <w:b/>
          <w:sz w:val="28"/>
        </w:rPr>
      </w:pPr>
      <w:r>
        <w:rPr>
          <w:b/>
          <w:sz w:val="28"/>
        </w:rPr>
        <w:t>NEXT MEETING</w:t>
      </w:r>
      <w:r w:rsidR="009F24D1">
        <w:rPr>
          <w:b/>
          <w:sz w:val="28"/>
        </w:rPr>
        <w:t xml:space="preserve">                                                                                            </w:t>
      </w:r>
      <w:r w:rsidR="009F24D1">
        <w:rPr>
          <w:b/>
          <w:sz w:val="28"/>
        </w:rPr>
        <w:t>Board Chair Cheryl Jett</w:t>
      </w:r>
    </w:p>
    <w:p w:rsidR="00050C1C" w:rsidRPr="00E53C2B" w:rsidRDefault="009933DE" w:rsidP="00537F4E">
      <w:pPr>
        <w:jc w:val="both"/>
        <w:rPr>
          <w:sz w:val="28"/>
        </w:rPr>
      </w:pPr>
      <w:r w:rsidRPr="00537F4E">
        <w:rPr>
          <w:rFonts w:cstheme="minorHAnsi"/>
          <w:sz w:val="24"/>
          <w:szCs w:val="24"/>
        </w:rPr>
        <w:t>The next scheduled meeting is Thursday, April 1st, at 5:30 PM CST.</w:t>
      </w:r>
      <w:r w:rsidRPr="00537F4E">
        <w:rPr>
          <w:rFonts w:cstheme="minorHAnsi"/>
          <w:sz w:val="24"/>
          <w:szCs w:val="24"/>
        </w:rPr>
        <w:tab/>
      </w:r>
      <w:r w:rsidR="00E92AF6">
        <w:rPr>
          <w:rFonts w:cstheme="minorHAnsi"/>
          <w:sz w:val="24"/>
          <w:szCs w:val="24"/>
        </w:rPr>
        <w:t xml:space="preserve"> </w:t>
      </w:r>
      <w:r w:rsidRPr="00537F4E">
        <w:rPr>
          <w:rFonts w:cstheme="minorHAnsi"/>
          <w:sz w:val="24"/>
          <w:szCs w:val="24"/>
        </w:rPr>
        <w:t>The goal is to have a draft marketing packet together for review.</w:t>
      </w:r>
      <w:r w:rsidRPr="00537F4E">
        <w:rPr>
          <w:rFonts w:cstheme="minorHAnsi"/>
          <w:sz w:val="24"/>
          <w:szCs w:val="24"/>
        </w:rPr>
        <w:tab/>
      </w:r>
      <w:r w:rsidRPr="00537F4E">
        <w:rPr>
          <w:rFonts w:cstheme="minorHAnsi"/>
          <w:sz w:val="24"/>
          <w:szCs w:val="24"/>
        </w:rPr>
        <w:tab/>
      </w:r>
      <w:r w:rsidRPr="00E53C2B">
        <w:rPr>
          <w:sz w:val="28"/>
        </w:rPr>
        <w:tab/>
        <w:t xml:space="preserve">                </w:t>
      </w:r>
      <w:r w:rsidR="00414FDE" w:rsidRPr="00E53C2B">
        <w:rPr>
          <w:sz w:val="28"/>
        </w:rPr>
        <w:tab/>
      </w:r>
      <w:r w:rsidR="00414FDE" w:rsidRPr="00E53C2B">
        <w:rPr>
          <w:sz w:val="28"/>
        </w:rPr>
        <w:tab/>
      </w:r>
      <w:r w:rsidR="00414FDE" w:rsidRPr="00E53C2B">
        <w:rPr>
          <w:sz w:val="28"/>
        </w:rPr>
        <w:tab/>
      </w:r>
      <w:r w:rsidR="00414FDE" w:rsidRPr="00E53C2B">
        <w:rPr>
          <w:sz w:val="28"/>
        </w:rPr>
        <w:tab/>
      </w:r>
      <w:r w:rsidR="00414FDE" w:rsidRPr="00E53C2B">
        <w:rPr>
          <w:sz w:val="28"/>
        </w:rPr>
        <w:tab/>
      </w:r>
      <w:r w:rsidR="00414FDE" w:rsidRPr="00E53C2B">
        <w:rPr>
          <w:sz w:val="28"/>
        </w:rPr>
        <w:tab/>
      </w:r>
      <w:r w:rsidR="00784ACD" w:rsidRPr="00E53C2B">
        <w:rPr>
          <w:sz w:val="28"/>
        </w:rPr>
        <w:t xml:space="preserve">                </w:t>
      </w:r>
    </w:p>
    <w:p w:rsidR="00E92AF6" w:rsidRDefault="00E92AF6" w:rsidP="00E92AF6">
      <w:pPr>
        <w:spacing w:after="0" w:line="240" w:lineRule="auto"/>
        <w:rPr>
          <w:b/>
          <w:sz w:val="28"/>
        </w:rPr>
      </w:pPr>
      <w:r>
        <w:rPr>
          <w:b/>
          <w:sz w:val="28"/>
        </w:rPr>
        <w:t>ADJOURN</w:t>
      </w:r>
    </w:p>
    <w:p w:rsidR="00146BAB" w:rsidRPr="00E92AF6" w:rsidRDefault="00E92AF6" w:rsidP="00E92AF6">
      <w:pPr>
        <w:jc w:val="both"/>
        <w:rPr>
          <w:rFonts w:cstheme="minorHAnsi"/>
          <w:sz w:val="24"/>
          <w:szCs w:val="24"/>
        </w:rPr>
      </w:pPr>
      <w:r w:rsidRPr="00E92AF6">
        <w:rPr>
          <w:rFonts w:cstheme="minorHAnsi"/>
          <w:sz w:val="24"/>
          <w:szCs w:val="24"/>
        </w:rPr>
        <w:t>The meeting was adjourned at 6:37 PM CST.</w:t>
      </w:r>
      <w:r w:rsidR="00146BAB" w:rsidRPr="00E92AF6">
        <w:rPr>
          <w:rFonts w:cstheme="minorHAnsi"/>
          <w:sz w:val="24"/>
          <w:szCs w:val="24"/>
        </w:rPr>
        <w:tab/>
      </w:r>
      <w:bookmarkStart w:id="0" w:name="_GoBack"/>
      <w:bookmarkEnd w:id="0"/>
    </w:p>
    <w:sectPr w:rsidR="00146BAB" w:rsidRPr="00E92AF6" w:rsidSect="00C57950">
      <w:pgSz w:w="12240" w:h="15840"/>
      <w:pgMar w:top="450" w:right="990" w:bottom="540" w:left="99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2A5" w:rsidRDefault="000072A5" w:rsidP="005946A1">
      <w:pPr>
        <w:spacing w:after="0" w:line="240" w:lineRule="auto"/>
      </w:pPr>
      <w:r>
        <w:separator/>
      </w:r>
    </w:p>
  </w:endnote>
  <w:endnote w:type="continuationSeparator" w:id="0">
    <w:p w:rsidR="000072A5" w:rsidRDefault="000072A5" w:rsidP="0059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2A5" w:rsidRDefault="000072A5" w:rsidP="005946A1">
      <w:pPr>
        <w:spacing w:after="0" w:line="240" w:lineRule="auto"/>
      </w:pPr>
      <w:r>
        <w:separator/>
      </w:r>
    </w:p>
  </w:footnote>
  <w:footnote w:type="continuationSeparator" w:id="0">
    <w:p w:rsidR="000072A5" w:rsidRDefault="000072A5" w:rsidP="00594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A2322"/>
    <w:multiLevelType w:val="hybridMultilevel"/>
    <w:tmpl w:val="BD9A68BA"/>
    <w:lvl w:ilvl="0" w:tplc="50C61E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4867F9"/>
    <w:multiLevelType w:val="hybridMultilevel"/>
    <w:tmpl w:val="E5C43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AB"/>
    <w:rsid w:val="000043FC"/>
    <w:rsid w:val="00006034"/>
    <w:rsid w:val="000072A5"/>
    <w:rsid w:val="00011CFD"/>
    <w:rsid w:val="00027794"/>
    <w:rsid w:val="00050C1C"/>
    <w:rsid w:val="00090BEC"/>
    <w:rsid w:val="000A7EFC"/>
    <w:rsid w:val="000B5EF7"/>
    <w:rsid w:val="000B652B"/>
    <w:rsid w:val="000B6A58"/>
    <w:rsid w:val="000D5C9A"/>
    <w:rsid w:val="000F3A01"/>
    <w:rsid w:val="000F6C4D"/>
    <w:rsid w:val="001009EF"/>
    <w:rsid w:val="00100E0A"/>
    <w:rsid w:val="0010252A"/>
    <w:rsid w:val="00121D23"/>
    <w:rsid w:val="00146BAB"/>
    <w:rsid w:val="001476AC"/>
    <w:rsid w:val="00155C41"/>
    <w:rsid w:val="001A301D"/>
    <w:rsid w:val="001C0874"/>
    <w:rsid w:val="001C0FF5"/>
    <w:rsid w:val="001C2EBB"/>
    <w:rsid w:val="001C3720"/>
    <w:rsid w:val="001D13E0"/>
    <w:rsid w:val="001D5785"/>
    <w:rsid w:val="001F520B"/>
    <w:rsid w:val="002008EA"/>
    <w:rsid w:val="00206FF0"/>
    <w:rsid w:val="00213412"/>
    <w:rsid w:val="00213FB7"/>
    <w:rsid w:val="00266E41"/>
    <w:rsid w:val="00282506"/>
    <w:rsid w:val="002959BA"/>
    <w:rsid w:val="002D2A55"/>
    <w:rsid w:val="002D66FA"/>
    <w:rsid w:val="002E6001"/>
    <w:rsid w:val="002F4CDC"/>
    <w:rsid w:val="00302698"/>
    <w:rsid w:val="00323333"/>
    <w:rsid w:val="00327D34"/>
    <w:rsid w:val="00330E70"/>
    <w:rsid w:val="00333ECA"/>
    <w:rsid w:val="00345E75"/>
    <w:rsid w:val="00380256"/>
    <w:rsid w:val="00396172"/>
    <w:rsid w:val="003C1F4E"/>
    <w:rsid w:val="003D4D7C"/>
    <w:rsid w:val="003E3688"/>
    <w:rsid w:val="003E3F8E"/>
    <w:rsid w:val="00414FDE"/>
    <w:rsid w:val="0043019D"/>
    <w:rsid w:val="00434395"/>
    <w:rsid w:val="00440C79"/>
    <w:rsid w:val="0044285C"/>
    <w:rsid w:val="00445C8E"/>
    <w:rsid w:val="004519F9"/>
    <w:rsid w:val="004535CF"/>
    <w:rsid w:val="0045792C"/>
    <w:rsid w:val="00484B33"/>
    <w:rsid w:val="00487150"/>
    <w:rsid w:val="00492466"/>
    <w:rsid w:val="00494326"/>
    <w:rsid w:val="004B7E23"/>
    <w:rsid w:val="004C2A1E"/>
    <w:rsid w:val="004D6532"/>
    <w:rsid w:val="004E69CC"/>
    <w:rsid w:val="005005E1"/>
    <w:rsid w:val="00504212"/>
    <w:rsid w:val="005150B0"/>
    <w:rsid w:val="005270E2"/>
    <w:rsid w:val="00531D36"/>
    <w:rsid w:val="00537F4E"/>
    <w:rsid w:val="00560400"/>
    <w:rsid w:val="00563417"/>
    <w:rsid w:val="0056502B"/>
    <w:rsid w:val="0058169B"/>
    <w:rsid w:val="005946A1"/>
    <w:rsid w:val="00596D57"/>
    <w:rsid w:val="005E0CD7"/>
    <w:rsid w:val="005F095F"/>
    <w:rsid w:val="00602237"/>
    <w:rsid w:val="00640771"/>
    <w:rsid w:val="00650D54"/>
    <w:rsid w:val="0065696F"/>
    <w:rsid w:val="006768C6"/>
    <w:rsid w:val="006810C1"/>
    <w:rsid w:val="006932BB"/>
    <w:rsid w:val="006C73DF"/>
    <w:rsid w:val="006E108D"/>
    <w:rsid w:val="00703D64"/>
    <w:rsid w:val="00714453"/>
    <w:rsid w:val="00723D2E"/>
    <w:rsid w:val="00741E15"/>
    <w:rsid w:val="00742265"/>
    <w:rsid w:val="00772B50"/>
    <w:rsid w:val="0078444E"/>
    <w:rsid w:val="00784ACD"/>
    <w:rsid w:val="00792483"/>
    <w:rsid w:val="007C3C66"/>
    <w:rsid w:val="007C4560"/>
    <w:rsid w:val="007C7C1F"/>
    <w:rsid w:val="007F01EF"/>
    <w:rsid w:val="0082164D"/>
    <w:rsid w:val="00836F29"/>
    <w:rsid w:val="00846341"/>
    <w:rsid w:val="00850B6B"/>
    <w:rsid w:val="00867C43"/>
    <w:rsid w:val="00873799"/>
    <w:rsid w:val="008751F4"/>
    <w:rsid w:val="00882056"/>
    <w:rsid w:val="008A0230"/>
    <w:rsid w:val="008A1F15"/>
    <w:rsid w:val="008A3585"/>
    <w:rsid w:val="008F1D16"/>
    <w:rsid w:val="008F28AD"/>
    <w:rsid w:val="00912575"/>
    <w:rsid w:val="00925616"/>
    <w:rsid w:val="00943342"/>
    <w:rsid w:val="009904D6"/>
    <w:rsid w:val="009933DE"/>
    <w:rsid w:val="009C1CD5"/>
    <w:rsid w:val="009C5841"/>
    <w:rsid w:val="009D1BF3"/>
    <w:rsid w:val="009F24D1"/>
    <w:rsid w:val="00A076DF"/>
    <w:rsid w:val="00A20572"/>
    <w:rsid w:val="00A31734"/>
    <w:rsid w:val="00A47D12"/>
    <w:rsid w:val="00A50EF0"/>
    <w:rsid w:val="00A61301"/>
    <w:rsid w:val="00A64761"/>
    <w:rsid w:val="00A6526B"/>
    <w:rsid w:val="00A76017"/>
    <w:rsid w:val="00A81873"/>
    <w:rsid w:val="00A95744"/>
    <w:rsid w:val="00AC6F12"/>
    <w:rsid w:val="00AE26F5"/>
    <w:rsid w:val="00B01FC1"/>
    <w:rsid w:val="00B1340F"/>
    <w:rsid w:val="00B2310C"/>
    <w:rsid w:val="00B26472"/>
    <w:rsid w:val="00B276E6"/>
    <w:rsid w:val="00B30A76"/>
    <w:rsid w:val="00B37904"/>
    <w:rsid w:val="00B41A1F"/>
    <w:rsid w:val="00B631B6"/>
    <w:rsid w:val="00BA07F5"/>
    <w:rsid w:val="00BA1A53"/>
    <w:rsid w:val="00BF5762"/>
    <w:rsid w:val="00C072D4"/>
    <w:rsid w:val="00C246B4"/>
    <w:rsid w:val="00C436BA"/>
    <w:rsid w:val="00C4544E"/>
    <w:rsid w:val="00C52C77"/>
    <w:rsid w:val="00C57950"/>
    <w:rsid w:val="00CA3263"/>
    <w:rsid w:val="00CC7857"/>
    <w:rsid w:val="00CD564C"/>
    <w:rsid w:val="00CD773F"/>
    <w:rsid w:val="00CF7DCC"/>
    <w:rsid w:val="00D02E1B"/>
    <w:rsid w:val="00D11431"/>
    <w:rsid w:val="00D17AA9"/>
    <w:rsid w:val="00D37BBD"/>
    <w:rsid w:val="00D41814"/>
    <w:rsid w:val="00D7008E"/>
    <w:rsid w:val="00D81354"/>
    <w:rsid w:val="00D86292"/>
    <w:rsid w:val="00D87F43"/>
    <w:rsid w:val="00D96440"/>
    <w:rsid w:val="00DC5CB4"/>
    <w:rsid w:val="00DC6008"/>
    <w:rsid w:val="00DC623C"/>
    <w:rsid w:val="00DD00D2"/>
    <w:rsid w:val="00DD6B61"/>
    <w:rsid w:val="00DF6852"/>
    <w:rsid w:val="00E308A4"/>
    <w:rsid w:val="00E478E9"/>
    <w:rsid w:val="00E53C2B"/>
    <w:rsid w:val="00E604C7"/>
    <w:rsid w:val="00E70477"/>
    <w:rsid w:val="00E92AF6"/>
    <w:rsid w:val="00EB0219"/>
    <w:rsid w:val="00EB3479"/>
    <w:rsid w:val="00EB5D58"/>
    <w:rsid w:val="00ED7217"/>
    <w:rsid w:val="00EE119A"/>
    <w:rsid w:val="00EE6A1D"/>
    <w:rsid w:val="00EF4557"/>
    <w:rsid w:val="00EF646A"/>
    <w:rsid w:val="00EF7221"/>
    <w:rsid w:val="00F20D16"/>
    <w:rsid w:val="00F402C4"/>
    <w:rsid w:val="00F44949"/>
    <w:rsid w:val="00F57542"/>
    <w:rsid w:val="00F6407D"/>
    <w:rsid w:val="00F91DBC"/>
    <w:rsid w:val="00FA7AFE"/>
    <w:rsid w:val="00FC0D28"/>
    <w:rsid w:val="00FC7357"/>
    <w:rsid w:val="00FD724A"/>
    <w:rsid w:val="00FF058F"/>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5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AB"/>
    <w:rPr>
      <w:rFonts w:ascii="Tahoma" w:hAnsi="Tahoma" w:cs="Tahoma"/>
      <w:sz w:val="16"/>
      <w:szCs w:val="16"/>
    </w:rPr>
  </w:style>
  <w:style w:type="paragraph" w:styleId="Header">
    <w:name w:val="header"/>
    <w:basedOn w:val="Normal"/>
    <w:link w:val="HeaderChar"/>
    <w:uiPriority w:val="99"/>
    <w:unhideWhenUsed/>
    <w:rsid w:val="00594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A1"/>
  </w:style>
  <w:style w:type="paragraph" w:styleId="Footer">
    <w:name w:val="footer"/>
    <w:basedOn w:val="Normal"/>
    <w:link w:val="FooterChar"/>
    <w:uiPriority w:val="99"/>
    <w:unhideWhenUsed/>
    <w:rsid w:val="00594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A1"/>
  </w:style>
  <w:style w:type="character" w:customStyle="1" w:styleId="halyaf">
    <w:name w:val="halyaf"/>
    <w:basedOn w:val="DefaultParagraphFont"/>
    <w:rsid w:val="002959BA"/>
  </w:style>
  <w:style w:type="character" w:styleId="Hyperlink">
    <w:name w:val="Hyperlink"/>
    <w:basedOn w:val="DefaultParagraphFont"/>
    <w:uiPriority w:val="99"/>
    <w:semiHidden/>
    <w:unhideWhenUsed/>
    <w:rsid w:val="002959BA"/>
    <w:rPr>
      <w:color w:val="0000FF"/>
      <w:u w:val="single"/>
    </w:rPr>
  </w:style>
  <w:style w:type="character" w:customStyle="1" w:styleId="Heading2Char">
    <w:name w:val="Heading 2 Char"/>
    <w:basedOn w:val="DefaultParagraphFont"/>
    <w:link w:val="Heading2"/>
    <w:uiPriority w:val="9"/>
    <w:rsid w:val="0056502B"/>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56502B"/>
  </w:style>
  <w:style w:type="paragraph" w:customStyle="1" w:styleId="comp">
    <w:name w:val="comp"/>
    <w:basedOn w:val="Normal"/>
    <w:rsid w:val="00565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7150"/>
  </w:style>
  <w:style w:type="paragraph" w:styleId="ListParagraph">
    <w:name w:val="List Paragraph"/>
    <w:basedOn w:val="Normal"/>
    <w:uiPriority w:val="34"/>
    <w:qFormat/>
    <w:rsid w:val="00345E75"/>
    <w:pPr>
      <w:ind w:left="720"/>
      <w:contextualSpacing/>
    </w:pPr>
  </w:style>
  <w:style w:type="table" w:styleId="TableGrid">
    <w:name w:val="Table Grid"/>
    <w:basedOn w:val="TableNormal"/>
    <w:uiPriority w:val="59"/>
    <w:rsid w:val="00990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11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tukpc">
    <w:name w:val="jtukpc"/>
    <w:basedOn w:val="DefaultParagraphFont"/>
    <w:rsid w:val="00742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5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AB"/>
    <w:rPr>
      <w:rFonts w:ascii="Tahoma" w:hAnsi="Tahoma" w:cs="Tahoma"/>
      <w:sz w:val="16"/>
      <w:szCs w:val="16"/>
    </w:rPr>
  </w:style>
  <w:style w:type="paragraph" w:styleId="Header">
    <w:name w:val="header"/>
    <w:basedOn w:val="Normal"/>
    <w:link w:val="HeaderChar"/>
    <w:uiPriority w:val="99"/>
    <w:unhideWhenUsed/>
    <w:rsid w:val="00594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A1"/>
  </w:style>
  <w:style w:type="paragraph" w:styleId="Footer">
    <w:name w:val="footer"/>
    <w:basedOn w:val="Normal"/>
    <w:link w:val="FooterChar"/>
    <w:uiPriority w:val="99"/>
    <w:unhideWhenUsed/>
    <w:rsid w:val="00594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A1"/>
  </w:style>
  <w:style w:type="character" w:customStyle="1" w:styleId="halyaf">
    <w:name w:val="halyaf"/>
    <w:basedOn w:val="DefaultParagraphFont"/>
    <w:rsid w:val="002959BA"/>
  </w:style>
  <w:style w:type="character" w:styleId="Hyperlink">
    <w:name w:val="Hyperlink"/>
    <w:basedOn w:val="DefaultParagraphFont"/>
    <w:uiPriority w:val="99"/>
    <w:semiHidden/>
    <w:unhideWhenUsed/>
    <w:rsid w:val="002959BA"/>
    <w:rPr>
      <w:color w:val="0000FF"/>
      <w:u w:val="single"/>
    </w:rPr>
  </w:style>
  <w:style w:type="character" w:customStyle="1" w:styleId="Heading2Char">
    <w:name w:val="Heading 2 Char"/>
    <w:basedOn w:val="DefaultParagraphFont"/>
    <w:link w:val="Heading2"/>
    <w:uiPriority w:val="9"/>
    <w:rsid w:val="0056502B"/>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56502B"/>
  </w:style>
  <w:style w:type="paragraph" w:customStyle="1" w:styleId="comp">
    <w:name w:val="comp"/>
    <w:basedOn w:val="Normal"/>
    <w:rsid w:val="00565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7150"/>
  </w:style>
  <w:style w:type="paragraph" w:styleId="ListParagraph">
    <w:name w:val="List Paragraph"/>
    <w:basedOn w:val="Normal"/>
    <w:uiPriority w:val="34"/>
    <w:qFormat/>
    <w:rsid w:val="00345E75"/>
    <w:pPr>
      <w:ind w:left="720"/>
      <w:contextualSpacing/>
    </w:pPr>
  </w:style>
  <w:style w:type="table" w:styleId="TableGrid">
    <w:name w:val="Table Grid"/>
    <w:basedOn w:val="TableNormal"/>
    <w:uiPriority w:val="59"/>
    <w:rsid w:val="00990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11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tukpc">
    <w:name w:val="jtukpc"/>
    <w:basedOn w:val="DefaultParagraphFont"/>
    <w:rsid w:val="0074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2246">
      <w:bodyDiv w:val="1"/>
      <w:marLeft w:val="0"/>
      <w:marRight w:val="0"/>
      <w:marTop w:val="0"/>
      <w:marBottom w:val="0"/>
      <w:divBdr>
        <w:top w:val="none" w:sz="0" w:space="0" w:color="auto"/>
        <w:left w:val="none" w:sz="0" w:space="0" w:color="auto"/>
        <w:bottom w:val="none" w:sz="0" w:space="0" w:color="auto"/>
        <w:right w:val="none" w:sz="0" w:space="0" w:color="auto"/>
      </w:divBdr>
    </w:div>
    <w:div w:id="886649818">
      <w:bodyDiv w:val="1"/>
      <w:marLeft w:val="0"/>
      <w:marRight w:val="0"/>
      <w:marTop w:val="0"/>
      <w:marBottom w:val="0"/>
      <w:divBdr>
        <w:top w:val="none" w:sz="0" w:space="0" w:color="auto"/>
        <w:left w:val="none" w:sz="0" w:space="0" w:color="auto"/>
        <w:bottom w:val="none" w:sz="0" w:space="0" w:color="auto"/>
        <w:right w:val="none" w:sz="0" w:space="0" w:color="auto"/>
      </w:divBdr>
    </w:div>
    <w:div w:id="11254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url?q=https%3A%2F%2Fus02web.zoom.us%2Fj%2F89289913622%3Fpwd%3DcklEUStXNlRYR2ZxSnRaL21iYUZ1QT09&amp;sa=D&amp;source=calendar&amp;usd=2&amp;usg=AOvVaw10GpKGDhBIEKPpfDtaOmu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B897-51EB-45EA-85BE-FD92950A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Powell</dc:creator>
  <cp:lastModifiedBy>Ms. Powell</cp:lastModifiedBy>
  <cp:revision>16</cp:revision>
  <cp:lastPrinted>2021-03-20T19:59:00Z</cp:lastPrinted>
  <dcterms:created xsi:type="dcterms:W3CDTF">2021-03-08T12:38:00Z</dcterms:created>
  <dcterms:modified xsi:type="dcterms:W3CDTF">2021-03-28T04:10:00Z</dcterms:modified>
</cp:coreProperties>
</file>