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4" w:rsidRDefault="00A95744" w:rsidP="00792483">
      <w:pPr>
        <w:spacing w:after="0" w:line="240" w:lineRule="auto"/>
        <w:jc w:val="center"/>
        <w:rPr>
          <w:b/>
          <w:sz w:val="24"/>
        </w:rPr>
      </w:pPr>
    </w:p>
    <w:p w:rsidR="00A95744" w:rsidRDefault="00A95744" w:rsidP="00A95744">
      <w:pPr>
        <w:spacing w:after="0" w:line="240" w:lineRule="auto"/>
        <w:jc w:val="center"/>
        <w:rPr>
          <w:b/>
          <w:sz w:val="24"/>
        </w:rPr>
      </w:pPr>
      <w:r>
        <w:rPr>
          <w:rFonts w:ascii="Edwardian Script ITC" w:hAnsi="Edwardian Script ITC"/>
          <w:noProof/>
          <w:sz w:val="28"/>
          <w:szCs w:val="28"/>
        </w:rPr>
        <w:drawing>
          <wp:inline distT="0" distB="0" distL="0" distR="0" wp14:anchorId="410A830F" wp14:editId="4B52AF3D">
            <wp:extent cx="1406105" cy="847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89" cy="85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744" w:rsidRDefault="00A95744" w:rsidP="00792483">
      <w:pPr>
        <w:spacing w:after="0" w:line="240" w:lineRule="auto"/>
        <w:jc w:val="center"/>
        <w:rPr>
          <w:b/>
          <w:sz w:val="24"/>
        </w:rPr>
      </w:pPr>
    </w:p>
    <w:p w:rsidR="00A95744" w:rsidRPr="00302698" w:rsidRDefault="00A95744" w:rsidP="00A95744">
      <w:pPr>
        <w:jc w:val="center"/>
        <w:rPr>
          <w:rFonts w:ascii="Calisto MT" w:hAnsi="Calisto MT"/>
          <w:sz w:val="28"/>
          <w:szCs w:val="28"/>
        </w:rPr>
      </w:pPr>
      <w:r w:rsidRPr="00302698">
        <w:rPr>
          <w:rFonts w:ascii="Monotype Corsiva" w:hAnsi="Monotype Corsiva"/>
          <w:bCs/>
          <w:sz w:val="28"/>
          <w:szCs w:val="28"/>
        </w:rPr>
        <w:t>Greater Works Ministry</w:t>
      </w:r>
      <w:r>
        <w:rPr>
          <w:rFonts w:ascii="Edwardian Script ITC" w:hAnsi="Edwardian Script ITC"/>
          <w:b/>
          <w:bCs/>
          <w:sz w:val="28"/>
          <w:szCs w:val="28"/>
        </w:rPr>
        <w:t xml:space="preserve"> </w:t>
      </w:r>
      <w:r>
        <w:rPr>
          <w:rFonts w:ascii="Calisto MT" w:hAnsi="Calisto MT"/>
          <w:color w:val="33CCCC"/>
          <w:sz w:val="28"/>
          <w:szCs w:val="28"/>
        </w:rPr>
        <w:t>TN</w:t>
      </w:r>
      <w:r>
        <w:rPr>
          <w:rFonts w:ascii="Calisto MT" w:hAnsi="Calisto MT"/>
          <w:sz w:val="28"/>
          <w:szCs w:val="28"/>
        </w:rPr>
        <w:t>T</w:t>
      </w:r>
    </w:p>
    <w:p w:rsidR="005946A1" w:rsidRDefault="001A301D" w:rsidP="0079248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5:30</w:t>
      </w:r>
      <w:r w:rsidR="005946A1" w:rsidRPr="00792483">
        <w:rPr>
          <w:b/>
          <w:sz w:val="24"/>
        </w:rPr>
        <w:t xml:space="preserve"> </w:t>
      </w:r>
      <w:r w:rsidR="005946A1" w:rsidRPr="005946A1">
        <w:rPr>
          <w:b/>
          <w:sz w:val="24"/>
        </w:rPr>
        <w:t>PM, THURSDAY</w:t>
      </w:r>
      <w:r w:rsidR="000B6A58">
        <w:rPr>
          <w:b/>
          <w:sz w:val="24"/>
        </w:rPr>
        <w:t xml:space="preserve"> </w:t>
      </w:r>
      <w:r w:rsidR="00DC6008">
        <w:rPr>
          <w:b/>
          <w:sz w:val="24"/>
        </w:rPr>
        <w:t>–</w:t>
      </w:r>
      <w:r w:rsidR="000B6A58">
        <w:rPr>
          <w:b/>
          <w:sz w:val="24"/>
        </w:rPr>
        <w:t xml:space="preserve"> </w:t>
      </w:r>
      <w:r w:rsidR="00DC6008">
        <w:rPr>
          <w:b/>
          <w:sz w:val="24"/>
        </w:rPr>
        <w:t>DEC 3</w:t>
      </w:r>
      <w:r w:rsidR="005946A1" w:rsidRPr="005946A1">
        <w:rPr>
          <w:b/>
          <w:sz w:val="24"/>
        </w:rPr>
        <w:t>, 2020</w:t>
      </w:r>
    </w:p>
    <w:p w:rsidR="00027794" w:rsidRPr="00B01FC1" w:rsidRDefault="004535CF" w:rsidP="00792483">
      <w:pPr>
        <w:spacing w:after="0" w:line="240" w:lineRule="auto"/>
        <w:jc w:val="center"/>
        <w:rPr>
          <w:sz w:val="24"/>
        </w:rPr>
      </w:pPr>
      <w:r>
        <w:rPr>
          <w:sz w:val="24"/>
        </w:rPr>
        <w:t>VIA ZOOM</w:t>
      </w:r>
    </w:p>
    <w:p w:rsidR="005946A1" w:rsidRPr="005270E2" w:rsidRDefault="00F6407D" w:rsidP="00027794">
      <w:pPr>
        <w:shd w:val="clear" w:color="auto" w:fill="FFFFFF" w:themeFill="background1"/>
        <w:spacing w:after="0" w:line="240" w:lineRule="auto"/>
        <w:jc w:val="center"/>
        <w:rPr>
          <w:b/>
          <w:sz w:val="12"/>
        </w:rPr>
      </w:pPr>
      <w:hyperlink r:id="rId10" w:history="1">
        <w:r w:rsidR="001476AC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https://us02web.zoom.us/j/81612337934</w:t>
        </w:r>
      </w:hyperlink>
      <w:r w:rsidR="001476AC">
        <w:rPr>
          <w:rFonts w:ascii="Helvetica" w:hAnsi="Helvetica" w:cs="Helvetica"/>
          <w:color w:val="3C4043"/>
          <w:sz w:val="21"/>
          <w:szCs w:val="21"/>
        </w:rPr>
        <w:br/>
      </w:r>
      <w:r w:rsidR="004535CF" w:rsidRPr="004535CF">
        <w:rPr>
          <w:rFonts w:ascii="Helvetica" w:hAnsi="Helvetica" w:cs="Helvetica"/>
          <w:color w:val="3C4043"/>
          <w:sz w:val="24"/>
          <w:szCs w:val="24"/>
        </w:rPr>
        <w:t>Nashville, Tennessee</w:t>
      </w:r>
      <w:r w:rsidR="001476AC" w:rsidRPr="004535CF">
        <w:rPr>
          <w:rFonts w:ascii="Helvetica" w:hAnsi="Helvetica" w:cs="Helvetica"/>
          <w:color w:val="3C4043"/>
          <w:sz w:val="24"/>
          <w:szCs w:val="24"/>
        </w:rPr>
        <w:br/>
      </w:r>
    </w:p>
    <w:p w:rsidR="005946A1" w:rsidRDefault="004535CF" w:rsidP="002959BA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4535CF" w:rsidRPr="00206FF0" w:rsidRDefault="00D37BBD" w:rsidP="00206FF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ATTENDANCE</w:t>
      </w:r>
      <w:r w:rsidR="004535CF" w:rsidRPr="00206FF0">
        <w:rPr>
          <w:b/>
          <w:sz w:val="28"/>
        </w:rPr>
        <w:t>:</w:t>
      </w:r>
    </w:p>
    <w:p w:rsidR="004535CF" w:rsidRPr="004535CF" w:rsidRDefault="004535CF" w:rsidP="00206FF0">
      <w:pPr>
        <w:spacing w:after="0" w:line="240" w:lineRule="auto"/>
        <w:rPr>
          <w:sz w:val="24"/>
          <w:szCs w:val="24"/>
        </w:rPr>
      </w:pPr>
      <w:r w:rsidRPr="004535CF">
        <w:rPr>
          <w:sz w:val="24"/>
          <w:szCs w:val="24"/>
        </w:rPr>
        <w:t>Cheryl Jett</w:t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>
        <w:rPr>
          <w:sz w:val="24"/>
          <w:szCs w:val="24"/>
        </w:rPr>
        <w:t xml:space="preserve">Dr. </w:t>
      </w:r>
      <w:r w:rsidRPr="004535CF">
        <w:rPr>
          <w:sz w:val="24"/>
          <w:szCs w:val="24"/>
        </w:rPr>
        <w:t>Norma Powell</w:t>
      </w:r>
      <w:r w:rsidRPr="004535CF">
        <w:rPr>
          <w:sz w:val="24"/>
          <w:szCs w:val="24"/>
        </w:rPr>
        <w:tab/>
      </w:r>
      <w:r w:rsidR="00206FF0">
        <w:rPr>
          <w:sz w:val="24"/>
          <w:szCs w:val="24"/>
        </w:rPr>
        <w:t xml:space="preserve">              </w:t>
      </w:r>
      <w:r w:rsidRPr="004535CF">
        <w:rPr>
          <w:sz w:val="24"/>
          <w:szCs w:val="24"/>
        </w:rPr>
        <w:tab/>
      </w:r>
      <w:r w:rsidR="00BA07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Dr. </w:t>
      </w:r>
      <w:r w:rsidRPr="004535CF">
        <w:rPr>
          <w:sz w:val="24"/>
          <w:szCs w:val="24"/>
        </w:rPr>
        <w:t>James Stewart</w:t>
      </w:r>
    </w:p>
    <w:p w:rsidR="004535CF" w:rsidRDefault="004535CF" w:rsidP="004535CF">
      <w:pPr>
        <w:spacing w:after="0"/>
        <w:rPr>
          <w:sz w:val="24"/>
          <w:szCs w:val="24"/>
        </w:rPr>
      </w:pPr>
      <w:r w:rsidRPr="004535CF">
        <w:rPr>
          <w:sz w:val="24"/>
          <w:szCs w:val="24"/>
        </w:rPr>
        <w:t>R. Elaine McDonald</w:t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  <w:t>Pastor Roosevelt Walker</w:t>
      </w:r>
      <w:r w:rsidR="00BA07F5">
        <w:rPr>
          <w:sz w:val="24"/>
          <w:szCs w:val="24"/>
        </w:rPr>
        <w:t xml:space="preserve">, </w:t>
      </w:r>
      <w:proofErr w:type="spellStart"/>
      <w:r w:rsidR="00BA07F5">
        <w:rPr>
          <w:sz w:val="24"/>
          <w:szCs w:val="24"/>
        </w:rPr>
        <w:t>DMin</w:t>
      </w:r>
      <w:proofErr w:type="spellEnd"/>
      <w:r w:rsidR="00BA07F5">
        <w:rPr>
          <w:sz w:val="24"/>
          <w:szCs w:val="24"/>
        </w:rPr>
        <w:t>.</w:t>
      </w:r>
      <w:r w:rsidRPr="004535CF">
        <w:rPr>
          <w:sz w:val="24"/>
          <w:szCs w:val="24"/>
        </w:rPr>
        <w:tab/>
      </w:r>
      <w:r w:rsidRPr="004535CF">
        <w:rPr>
          <w:sz w:val="24"/>
          <w:szCs w:val="24"/>
        </w:rPr>
        <w:tab/>
      </w:r>
      <w:r w:rsidR="00BA07F5">
        <w:rPr>
          <w:sz w:val="24"/>
          <w:szCs w:val="24"/>
        </w:rPr>
        <w:t xml:space="preserve">      </w:t>
      </w:r>
      <w:r w:rsidRPr="004535CF">
        <w:rPr>
          <w:sz w:val="24"/>
          <w:szCs w:val="24"/>
        </w:rPr>
        <w:t>Mechelle Webster</w:t>
      </w:r>
    </w:p>
    <w:p w:rsidR="004535CF" w:rsidRDefault="004535CF" w:rsidP="004535CF">
      <w:pPr>
        <w:spacing w:after="0"/>
        <w:rPr>
          <w:sz w:val="24"/>
          <w:szCs w:val="24"/>
        </w:rPr>
      </w:pPr>
    </w:p>
    <w:p w:rsidR="004535CF" w:rsidRPr="00206FF0" w:rsidRDefault="004535CF" w:rsidP="00206FF0">
      <w:pPr>
        <w:spacing w:after="0"/>
        <w:rPr>
          <w:b/>
          <w:sz w:val="28"/>
        </w:rPr>
      </w:pPr>
      <w:r w:rsidRPr="00206FF0">
        <w:rPr>
          <w:b/>
          <w:sz w:val="28"/>
        </w:rPr>
        <w:t>ABSENT:</w:t>
      </w:r>
    </w:p>
    <w:p w:rsidR="004535CF" w:rsidRPr="004535CF" w:rsidRDefault="004535CF" w:rsidP="00206F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Jim </w:t>
      </w:r>
      <w:proofErr w:type="spellStart"/>
      <w:r>
        <w:rPr>
          <w:sz w:val="24"/>
          <w:szCs w:val="24"/>
        </w:rPr>
        <w:t>Vittek</w:t>
      </w:r>
      <w:proofErr w:type="spellEnd"/>
    </w:p>
    <w:p w:rsidR="004535CF" w:rsidRPr="006768C6" w:rsidRDefault="004535CF" w:rsidP="006768C6">
      <w:pPr>
        <w:spacing w:after="0" w:line="240" w:lineRule="auto"/>
        <w:rPr>
          <w:b/>
          <w:sz w:val="28"/>
        </w:rPr>
      </w:pPr>
    </w:p>
    <w:p w:rsidR="005F095F" w:rsidRDefault="00D37BBD" w:rsidP="00EE11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WELCOME</w:t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CC7857">
        <w:rPr>
          <w:b/>
          <w:sz w:val="28"/>
        </w:rPr>
        <w:tab/>
      </w:r>
      <w:r w:rsidR="00EE119A">
        <w:rPr>
          <w:b/>
          <w:sz w:val="28"/>
        </w:rPr>
        <w:t xml:space="preserve">  </w:t>
      </w:r>
      <w:r w:rsidR="00050C1C">
        <w:rPr>
          <w:b/>
          <w:sz w:val="28"/>
        </w:rPr>
        <w:t xml:space="preserve">    </w:t>
      </w:r>
      <w:r w:rsidR="00345E75">
        <w:rPr>
          <w:b/>
          <w:sz w:val="28"/>
        </w:rPr>
        <w:t>Board Chair</w:t>
      </w:r>
      <w:r w:rsidR="0065696F">
        <w:rPr>
          <w:b/>
          <w:sz w:val="28"/>
        </w:rPr>
        <w:t xml:space="preserve"> </w:t>
      </w:r>
      <w:r w:rsidR="00333ECA">
        <w:rPr>
          <w:b/>
          <w:sz w:val="28"/>
        </w:rPr>
        <w:t>Cheryl Jett</w:t>
      </w:r>
    </w:p>
    <w:p w:rsidR="006768C6" w:rsidRDefault="00206FF0" w:rsidP="00EE119A">
      <w:pPr>
        <w:spacing w:after="0"/>
        <w:jc w:val="both"/>
        <w:rPr>
          <w:sz w:val="24"/>
          <w:szCs w:val="24"/>
        </w:rPr>
      </w:pPr>
      <w:r w:rsidRPr="006768C6">
        <w:rPr>
          <w:sz w:val="24"/>
          <w:szCs w:val="24"/>
        </w:rPr>
        <w:t xml:space="preserve">Board Chair, Chair Cheryl Jett, called the Board Meeting to order at 5:38 PM on Thursday, December 3, 2020, via Zoom. </w:t>
      </w:r>
      <w:r w:rsidR="009C5841" w:rsidRPr="006768C6">
        <w:rPr>
          <w:sz w:val="24"/>
          <w:szCs w:val="24"/>
        </w:rPr>
        <w:t xml:space="preserve">Chair noted that </w:t>
      </w:r>
      <w:r w:rsidR="000B5EF7" w:rsidRPr="006768C6">
        <w:rPr>
          <w:sz w:val="24"/>
          <w:szCs w:val="24"/>
        </w:rPr>
        <w:t xml:space="preserve">while Jim </w:t>
      </w:r>
      <w:proofErr w:type="spellStart"/>
      <w:r w:rsidR="000B5EF7" w:rsidRPr="006768C6">
        <w:rPr>
          <w:sz w:val="24"/>
          <w:szCs w:val="24"/>
        </w:rPr>
        <w:t>Vittek</w:t>
      </w:r>
      <w:proofErr w:type="spellEnd"/>
      <w:r w:rsidR="000B5EF7" w:rsidRPr="006768C6">
        <w:rPr>
          <w:sz w:val="24"/>
          <w:szCs w:val="24"/>
        </w:rPr>
        <w:t xml:space="preserve"> was absent, </w:t>
      </w:r>
      <w:r w:rsidR="009C5841" w:rsidRPr="006768C6">
        <w:rPr>
          <w:sz w:val="24"/>
          <w:szCs w:val="24"/>
        </w:rPr>
        <w:t xml:space="preserve">the board had a quorum. </w:t>
      </w:r>
      <w:r w:rsidRPr="006768C6">
        <w:rPr>
          <w:sz w:val="24"/>
          <w:szCs w:val="24"/>
        </w:rPr>
        <w:t xml:space="preserve">She welcomed the newest member Mechelle Webster and asked her to introduce herself to the board.  </w:t>
      </w:r>
      <w:proofErr w:type="gramStart"/>
      <w:r w:rsidRPr="006768C6">
        <w:rPr>
          <w:sz w:val="24"/>
          <w:szCs w:val="24"/>
        </w:rPr>
        <w:t>Sis.</w:t>
      </w:r>
      <w:proofErr w:type="gramEnd"/>
      <w:r w:rsidRPr="006768C6">
        <w:rPr>
          <w:sz w:val="24"/>
          <w:szCs w:val="24"/>
        </w:rPr>
        <w:t xml:space="preserve"> Webster shared she </w:t>
      </w:r>
      <w:r w:rsidR="004E69CC" w:rsidRPr="006768C6">
        <w:rPr>
          <w:sz w:val="24"/>
          <w:szCs w:val="24"/>
        </w:rPr>
        <w:t>knew Cheryl and Norma as former church members</w:t>
      </w:r>
      <w:r w:rsidR="009C5841" w:rsidRPr="006768C6">
        <w:rPr>
          <w:sz w:val="24"/>
          <w:szCs w:val="24"/>
        </w:rPr>
        <w:t xml:space="preserve">.  She is </w:t>
      </w:r>
      <w:r w:rsidR="004E69CC" w:rsidRPr="006768C6">
        <w:rPr>
          <w:sz w:val="24"/>
          <w:szCs w:val="24"/>
        </w:rPr>
        <w:t>currently a pastor’s</w:t>
      </w:r>
      <w:r w:rsidR="00D37BBD" w:rsidRPr="006768C6">
        <w:rPr>
          <w:sz w:val="24"/>
          <w:szCs w:val="24"/>
        </w:rPr>
        <w:t xml:space="preserve"> wife</w:t>
      </w:r>
      <w:r w:rsidR="004E69CC" w:rsidRPr="006768C6">
        <w:rPr>
          <w:sz w:val="24"/>
          <w:szCs w:val="24"/>
        </w:rPr>
        <w:t xml:space="preserve">, in the finance business sector, and has grandchildren. </w:t>
      </w:r>
      <w:r w:rsidR="00E478E9" w:rsidRPr="006768C6">
        <w:rPr>
          <w:sz w:val="24"/>
          <w:szCs w:val="24"/>
        </w:rPr>
        <w:t>Board chair Jett welcomed</w:t>
      </w:r>
      <w:r w:rsidR="009C5841" w:rsidRPr="006768C6">
        <w:rPr>
          <w:sz w:val="24"/>
          <w:szCs w:val="24"/>
        </w:rPr>
        <w:t xml:space="preserve"> her.</w:t>
      </w:r>
    </w:p>
    <w:p w:rsidR="006768C6" w:rsidRDefault="006768C6" w:rsidP="006768C6">
      <w:pPr>
        <w:spacing w:after="0"/>
        <w:jc w:val="both"/>
        <w:rPr>
          <w:sz w:val="24"/>
          <w:szCs w:val="24"/>
        </w:rPr>
      </w:pPr>
    </w:p>
    <w:p w:rsidR="00F44949" w:rsidRDefault="006768C6" w:rsidP="006768C6">
      <w:pPr>
        <w:spacing w:after="0"/>
        <w:jc w:val="both"/>
        <w:rPr>
          <w:sz w:val="28"/>
        </w:rPr>
      </w:pPr>
      <w:r>
        <w:rPr>
          <w:b/>
          <w:sz w:val="28"/>
        </w:rPr>
        <w:t>APPROVAL OF MINUTES</w:t>
      </w:r>
      <w:r w:rsidR="00F44949" w:rsidRPr="00F44949">
        <w:rPr>
          <w:sz w:val="28"/>
        </w:rPr>
        <w:t xml:space="preserve"> </w:t>
      </w:r>
    </w:p>
    <w:p w:rsidR="000B5EF7" w:rsidRDefault="009C5841" w:rsidP="006768C6">
      <w:pPr>
        <w:spacing w:after="0"/>
        <w:jc w:val="both"/>
        <w:rPr>
          <w:sz w:val="24"/>
          <w:szCs w:val="24"/>
        </w:rPr>
      </w:pPr>
      <w:r w:rsidRPr="006768C6">
        <w:rPr>
          <w:sz w:val="24"/>
          <w:szCs w:val="24"/>
        </w:rPr>
        <w:t xml:space="preserve">Cheryl Jett called for corrections or a motion to the minutes of the October 29, 2020 Board meeting. Dr. James Stewart made a motion to approve the October </w:t>
      </w:r>
      <w:r w:rsidR="006768C6" w:rsidRPr="006768C6">
        <w:rPr>
          <w:sz w:val="24"/>
          <w:szCs w:val="24"/>
        </w:rPr>
        <w:t>29,</w:t>
      </w:r>
      <w:r w:rsidR="006768C6">
        <w:rPr>
          <w:sz w:val="24"/>
          <w:szCs w:val="24"/>
        </w:rPr>
        <w:t xml:space="preserve"> </w:t>
      </w:r>
      <w:r w:rsidR="006768C6" w:rsidRPr="006768C6">
        <w:rPr>
          <w:sz w:val="24"/>
          <w:szCs w:val="24"/>
        </w:rPr>
        <w:t>2020 minutes.</w:t>
      </w:r>
      <w:r w:rsidR="000B5EF7" w:rsidRPr="006768C6">
        <w:rPr>
          <w:sz w:val="24"/>
          <w:szCs w:val="24"/>
        </w:rPr>
        <w:t xml:space="preserve"> </w:t>
      </w:r>
      <w:r w:rsidR="006768C6" w:rsidRPr="006768C6">
        <w:rPr>
          <w:sz w:val="24"/>
          <w:szCs w:val="24"/>
        </w:rPr>
        <w:t>Pastor Walker</w:t>
      </w:r>
      <w:r w:rsidR="000B5EF7" w:rsidRPr="006768C6">
        <w:rPr>
          <w:sz w:val="24"/>
          <w:szCs w:val="24"/>
        </w:rPr>
        <w:t xml:space="preserve"> seconded the motion. There being no discussion, the minutes were unanimously approved.</w:t>
      </w:r>
    </w:p>
    <w:p w:rsidR="006768C6" w:rsidRPr="006768C6" w:rsidRDefault="006768C6" w:rsidP="006768C6">
      <w:pPr>
        <w:spacing w:after="0"/>
        <w:jc w:val="both"/>
        <w:rPr>
          <w:sz w:val="24"/>
          <w:szCs w:val="24"/>
        </w:rPr>
      </w:pPr>
    </w:p>
    <w:p w:rsidR="00146BAB" w:rsidRDefault="001476AC" w:rsidP="008751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U</w:t>
      </w:r>
      <w:r w:rsidR="006768C6">
        <w:rPr>
          <w:b/>
          <w:sz w:val="28"/>
        </w:rPr>
        <w:t>PDATED JOB DESCRIPTION</w:t>
      </w:r>
    </w:p>
    <w:p w:rsidR="008751F4" w:rsidRDefault="00BA07F5" w:rsidP="008751F4">
      <w:pPr>
        <w:spacing w:after="0"/>
        <w:jc w:val="both"/>
        <w:rPr>
          <w:sz w:val="24"/>
          <w:szCs w:val="24"/>
        </w:rPr>
      </w:pPr>
      <w:r w:rsidRPr="008751F4">
        <w:rPr>
          <w:sz w:val="24"/>
          <w:szCs w:val="24"/>
        </w:rPr>
        <w:t>Board C</w:t>
      </w:r>
      <w:r w:rsidR="006768C6" w:rsidRPr="008751F4">
        <w:rPr>
          <w:sz w:val="24"/>
          <w:szCs w:val="24"/>
        </w:rPr>
        <w:t>hair Cheryl</w:t>
      </w:r>
      <w:r w:rsidRPr="008751F4">
        <w:rPr>
          <w:sz w:val="24"/>
          <w:szCs w:val="24"/>
        </w:rPr>
        <w:t xml:space="preserve"> Jett</w:t>
      </w:r>
      <w:r w:rsidR="006768C6" w:rsidRPr="008751F4">
        <w:rPr>
          <w:sz w:val="24"/>
          <w:szCs w:val="24"/>
        </w:rPr>
        <w:t xml:space="preserve"> reported </w:t>
      </w:r>
      <w:r w:rsidR="00596D57" w:rsidRPr="008751F4">
        <w:rPr>
          <w:sz w:val="24"/>
          <w:szCs w:val="24"/>
        </w:rPr>
        <w:t>the</w:t>
      </w:r>
      <w:r w:rsidR="008751F4" w:rsidRPr="008751F4">
        <w:rPr>
          <w:sz w:val="24"/>
          <w:szCs w:val="24"/>
        </w:rPr>
        <w:t xml:space="preserve"> one-page</w:t>
      </w:r>
      <w:r w:rsidR="00943342" w:rsidRPr="008751F4">
        <w:rPr>
          <w:sz w:val="24"/>
          <w:szCs w:val="24"/>
        </w:rPr>
        <w:t xml:space="preserve"> Job Description</w:t>
      </w:r>
      <w:r w:rsidR="006768C6" w:rsidRPr="008751F4">
        <w:rPr>
          <w:sz w:val="24"/>
          <w:szCs w:val="24"/>
        </w:rPr>
        <w:t xml:space="preserve"> had</w:t>
      </w:r>
      <w:r w:rsidRPr="008751F4">
        <w:rPr>
          <w:sz w:val="24"/>
          <w:szCs w:val="24"/>
        </w:rPr>
        <w:t xml:space="preserve"> a few changes on the Treasurer position.  The final updates will be ma</w:t>
      </w:r>
      <w:r w:rsidR="008751F4" w:rsidRPr="008751F4">
        <w:rPr>
          <w:sz w:val="24"/>
          <w:szCs w:val="24"/>
        </w:rPr>
        <w:t>de available in the next revision</w:t>
      </w:r>
      <w:r w:rsidRPr="008751F4">
        <w:rPr>
          <w:sz w:val="24"/>
          <w:szCs w:val="24"/>
        </w:rPr>
        <w:t xml:space="preserve"> </w:t>
      </w:r>
      <w:r w:rsidR="008751F4" w:rsidRPr="008751F4">
        <w:rPr>
          <w:sz w:val="24"/>
          <w:szCs w:val="24"/>
        </w:rPr>
        <w:t>of the Job Description handout.</w:t>
      </w:r>
    </w:p>
    <w:p w:rsidR="008751F4" w:rsidRPr="008751F4" w:rsidRDefault="008751F4" w:rsidP="008751F4">
      <w:pPr>
        <w:spacing w:after="0"/>
        <w:jc w:val="both"/>
        <w:rPr>
          <w:sz w:val="24"/>
          <w:szCs w:val="24"/>
        </w:rPr>
      </w:pPr>
    </w:p>
    <w:p w:rsidR="009904D6" w:rsidRDefault="00EE119A" w:rsidP="00A47D1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BANK ACCOUNT UPDATE</w:t>
      </w:r>
      <w:r w:rsidR="001476AC">
        <w:rPr>
          <w:b/>
          <w:sz w:val="28"/>
        </w:rPr>
        <w:tab/>
      </w:r>
    </w:p>
    <w:p w:rsidR="00C52C77" w:rsidRPr="00EE119A" w:rsidRDefault="008751F4" w:rsidP="00EE119A">
      <w:pPr>
        <w:spacing w:after="0"/>
        <w:jc w:val="both"/>
        <w:rPr>
          <w:sz w:val="24"/>
          <w:szCs w:val="24"/>
        </w:rPr>
      </w:pPr>
      <w:r w:rsidRPr="00EE119A">
        <w:rPr>
          <w:sz w:val="24"/>
          <w:szCs w:val="24"/>
        </w:rPr>
        <w:t xml:space="preserve">Board chair provided a </w:t>
      </w:r>
      <w:r w:rsidR="00A47D12" w:rsidRPr="00EE119A">
        <w:rPr>
          <w:sz w:val="24"/>
          <w:szCs w:val="24"/>
        </w:rPr>
        <w:t>quick update</w:t>
      </w:r>
      <w:r w:rsidRPr="00EE119A">
        <w:rPr>
          <w:sz w:val="24"/>
          <w:szCs w:val="24"/>
        </w:rPr>
        <w:t xml:space="preserve"> on the new bank account and shared on </w:t>
      </w:r>
      <w:r w:rsidR="001F520B" w:rsidRPr="00EE119A">
        <w:rPr>
          <w:sz w:val="24"/>
          <w:szCs w:val="24"/>
        </w:rPr>
        <w:t xml:space="preserve">November 12th </w:t>
      </w:r>
      <w:r w:rsidR="00EE119A" w:rsidRPr="00EE119A">
        <w:rPr>
          <w:sz w:val="24"/>
          <w:szCs w:val="24"/>
        </w:rPr>
        <w:t>the CEO, Norma Powell,</w:t>
      </w:r>
      <w:r w:rsidR="00A95744" w:rsidRPr="00EE119A">
        <w:rPr>
          <w:sz w:val="24"/>
          <w:szCs w:val="24"/>
        </w:rPr>
        <w:t xml:space="preserve"> </w:t>
      </w:r>
      <w:r w:rsidRPr="00EE119A">
        <w:rPr>
          <w:sz w:val="24"/>
          <w:szCs w:val="24"/>
        </w:rPr>
        <w:t>o</w:t>
      </w:r>
      <w:r w:rsidR="00A47D12" w:rsidRPr="00EE119A">
        <w:rPr>
          <w:sz w:val="24"/>
          <w:szCs w:val="24"/>
        </w:rPr>
        <w:t>pened a business checking account at New Horizon Bank</w:t>
      </w:r>
      <w:r w:rsidR="00FD724A" w:rsidRPr="00EE119A">
        <w:rPr>
          <w:sz w:val="24"/>
          <w:szCs w:val="24"/>
        </w:rPr>
        <w:t xml:space="preserve"> with a deposit of $400 and then another deposit was made on Nov. 16th with the amount of $3,600</w:t>
      </w:r>
      <w:r w:rsidR="00A47D12" w:rsidRPr="00EE119A">
        <w:rPr>
          <w:sz w:val="24"/>
          <w:szCs w:val="24"/>
        </w:rPr>
        <w:t>.</w:t>
      </w:r>
      <w:r w:rsidR="00FD724A" w:rsidRPr="00EE119A">
        <w:rPr>
          <w:sz w:val="24"/>
          <w:szCs w:val="24"/>
        </w:rPr>
        <w:t xml:space="preserve">  So the current balance is $4,000. The account has a $5 monthly fee.</w:t>
      </w:r>
      <w:r w:rsidR="00A47D12" w:rsidRPr="00EE119A">
        <w:rPr>
          <w:sz w:val="24"/>
          <w:szCs w:val="24"/>
        </w:rPr>
        <w:t xml:space="preserve"> </w:t>
      </w:r>
      <w:r w:rsidR="0078444E" w:rsidRPr="00EE119A">
        <w:rPr>
          <w:sz w:val="24"/>
          <w:szCs w:val="24"/>
        </w:rPr>
        <w:t>Currently on the account, Norma is the only authorized person, but the plan is for the board chair and/or the treasurer to</w:t>
      </w:r>
      <w:r w:rsidR="00A47D12" w:rsidRPr="00EE119A">
        <w:rPr>
          <w:sz w:val="24"/>
          <w:szCs w:val="24"/>
        </w:rPr>
        <w:t xml:space="preserve"> </w:t>
      </w:r>
      <w:r w:rsidR="0078444E" w:rsidRPr="00EE119A">
        <w:rPr>
          <w:sz w:val="24"/>
          <w:szCs w:val="24"/>
        </w:rPr>
        <w:t xml:space="preserve">have access to the account.  </w:t>
      </w:r>
      <w:r w:rsidR="00EE119A" w:rsidRPr="00EE119A">
        <w:rPr>
          <w:sz w:val="24"/>
          <w:szCs w:val="24"/>
        </w:rPr>
        <w:t xml:space="preserve">Board </w:t>
      </w:r>
      <w:r w:rsidR="00EE119A" w:rsidRPr="00EE119A">
        <w:rPr>
          <w:sz w:val="24"/>
          <w:szCs w:val="24"/>
        </w:rPr>
        <w:lastRenderedPageBreak/>
        <w:t>Chair commented on the importance of growing the</w:t>
      </w:r>
      <w:r w:rsidR="00C52C77" w:rsidRPr="00EE119A">
        <w:rPr>
          <w:sz w:val="24"/>
          <w:szCs w:val="24"/>
        </w:rPr>
        <w:t xml:space="preserve"> account</w:t>
      </w:r>
      <w:r w:rsidR="00EE119A" w:rsidRPr="00EE119A">
        <w:rPr>
          <w:sz w:val="24"/>
          <w:szCs w:val="24"/>
        </w:rPr>
        <w:t xml:space="preserve"> and developing a</w:t>
      </w:r>
      <w:r w:rsidR="00C52C77" w:rsidRPr="00EE119A">
        <w:rPr>
          <w:sz w:val="24"/>
          <w:szCs w:val="24"/>
        </w:rPr>
        <w:t xml:space="preserve"> strategic plan that addresses</w:t>
      </w:r>
      <w:r w:rsidR="0078444E" w:rsidRPr="00EE119A">
        <w:rPr>
          <w:sz w:val="24"/>
          <w:szCs w:val="24"/>
        </w:rPr>
        <w:t xml:space="preserve"> </w:t>
      </w:r>
      <w:r w:rsidR="00C52C77" w:rsidRPr="00EE119A">
        <w:rPr>
          <w:sz w:val="24"/>
          <w:szCs w:val="24"/>
        </w:rPr>
        <w:t>how to grow our revenue opportunities.</w:t>
      </w:r>
      <w:r w:rsidR="009C1CD5" w:rsidRPr="00EE119A">
        <w:rPr>
          <w:sz w:val="24"/>
          <w:szCs w:val="24"/>
        </w:rPr>
        <w:t xml:space="preserve">  </w:t>
      </w:r>
    </w:p>
    <w:p w:rsidR="00EB0219" w:rsidRDefault="00EB0219" w:rsidP="00C52C77">
      <w:pPr>
        <w:spacing w:after="0" w:line="240" w:lineRule="auto"/>
        <w:jc w:val="both"/>
        <w:rPr>
          <w:sz w:val="28"/>
        </w:rPr>
      </w:pPr>
    </w:p>
    <w:p w:rsidR="00146BAB" w:rsidRDefault="00EE119A" w:rsidP="00EE11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BUSINESS PLAN  </w:t>
      </w:r>
      <w:r w:rsidR="001476AC">
        <w:rPr>
          <w:b/>
          <w:sz w:val="28"/>
        </w:rPr>
        <w:tab/>
      </w:r>
      <w:r w:rsidR="001476AC">
        <w:rPr>
          <w:b/>
          <w:sz w:val="28"/>
        </w:rPr>
        <w:tab/>
      </w:r>
      <w:r w:rsidR="0065696F">
        <w:rPr>
          <w:b/>
          <w:sz w:val="28"/>
        </w:rPr>
        <w:tab/>
      </w:r>
      <w:r w:rsidR="0065696F">
        <w:rPr>
          <w:b/>
          <w:sz w:val="28"/>
        </w:rPr>
        <w:tab/>
      </w:r>
      <w:r w:rsidR="0065696F">
        <w:rPr>
          <w:b/>
          <w:sz w:val="28"/>
        </w:rPr>
        <w:tab/>
      </w:r>
      <w:r w:rsidR="0065696F">
        <w:rPr>
          <w:b/>
          <w:sz w:val="28"/>
        </w:rPr>
        <w:tab/>
      </w:r>
      <w:r w:rsidR="0065696F">
        <w:rPr>
          <w:b/>
          <w:sz w:val="28"/>
        </w:rPr>
        <w:tab/>
        <w:t xml:space="preserve">      </w:t>
      </w:r>
      <w:r>
        <w:rPr>
          <w:b/>
          <w:sz w:val="28"/>
        </w:rPr>
        <w:t xml:space="preserve">    </w:t>
      </w:r>
      <w:r w:rsidR="00050C1C">
        <w:rPr>
          <w:b/>
          <w:sz w:val="28"/>
        </w:rPr>
        <w:t>CEO, D</w:t>
      </w:r>
      <w:r>
        <w:rPr>
          <w:b/>
          <w:sz w:val="28"/>
        </w:rPr>
        <w:t>R. NORMA POWELL</w:t>
      </w:r>
    </w:p>
    <w:p w:rsidR="00011CFD" w:rsidRDefault="00EB5D58" w:rsidP="00011CFD">
      <w:pPr>
        <w:jc w:val="both"/>
        <w:rPr>
          <w:sz w:val="24"/>
          <w:szCs w:val="24"/>
        </w:rPr>
      </w:pPr>
      <w:r>
        <w:rPr>
          <w:sz w:val="24"/>
          <w:szCs w:val="24"/>
        </w:rPr>
        <w:t>Dr. Powell presented a 15 minute</w:t>
      </w:r>
      <w:r w:rsidR="00EE119A" w:rsidRPr="00EB5D58">
        <w:rPr>
          <w:sz w:val="24"/>
          <w:szCs w:val="24"/>
        </w:rPr>
        <w:t xml:space="preserve"> PowerPoint on Greater Works Ministry</w:t>
      </w:r>
      <w:r>
        <w:rPr>
          <w:sz w:val="24"/>
          <w:szCs w:val="24"/>
        </w:rPr>
        <w:t>’s</w:t>
      </w:r>
      <w:r w:rsidR="00EE119A" w:rsidRPr="00EB5D58">
        <w:rPr>
          <w:sz w:val="24"/>
          <w:szCs w:val="24"/>
        </w:rPr>
        <w:t xml:space="preserve"> Business Plan and then </w:t>
      </w:r>
      <w:r>
        <w:rPr>
          <w:sz w:val="24"/>
          <w:szCs w:val="24"/>
        </w:rPr>
        <w:t>led an open discussion on goals, objectives, and action steps toward achieving 2021 goals.</w:t>
      </w:r>
      <w:r w:rsidR="00EE119A" w:rsidRPr="00EB5D58">
        <w:rPr>
          <w:sz w:val="24"/>
          <w:szCs w:val="24"/>
        </w:rPr>
        <w:t xml:space="preserve"> </w:t>
      </w:r>
      <w:r>
        <w:rPr>
          <w:sz w:val="24"/>
          <w:szCs w:val="24"/>
        </w:rPr>
        <w:t>Conversation centered around two questions, “</w:t>
      </w:r>
      <w:r w:rsidR="00011CFD" w:rsidRPr="00011CFD">
        <w:rPr>
          <w:sz w:val="24"/>
          <w:szCs w:val="24"/>
        </w:rPr>
        <w:t>What are the goals or objectives for the next year?” and “What are the action steps for the next 90 day to implement the business plan?”</w:t>
      </w:r>
      <w:r w:rsidR="00E70477">
        <w:rPr>
          <w:sz w:val="24"/>
          <w:szCs w:val="24"/>
        </w:rPr>
        <w:t xml:space="preserve"> Two goals that were established for 2021 were </w:t>
      </w:r>
      <w:bookmarkStart w:id="0" w:name="_GoBack"/>
      <w:bookmarkEnd w:id="0"/>
    </w:p>
    <w:p w:rsidR="00011CFD" w:rsidRDefault="00011CFD" w:rsidP="00011CFD">
      <w:pPr>
        <w:jc w:val="both"/>
        <w:rPr>
          <w:sz w:val="24"/>
          <w:szCs w:val="24"/>
        </w:rPr>
      </w:pPr>
    </w:p>
    <w:p w:rsidR="00772B50" w:rsidRPr="00011CFD" w:rsidRDefault="00772B50" w:rsidP="00011CFD">
      <w:pPr>
        <w:jc w:val="both"/>
        <w:rPr>
          <w:sz w:val="24"/>
          <w:szCs w:val="24"/>
        </w:rPr>
      </w:pPr>
      <w:r>
        <w:rPr>
          <w:b/>
          <w:sz w:val="28"/>
        </w:rPr>
        <w:t>Status of 501(c</w:t>
      </w:r>
      <w:proofErr w:type="gramStart"/>
      <w:r>
        <w:rPr>
          <w:b/>
          <w:sz w:val="28"/>
        </w:rPr>
        <w:t>)3</w:t>
      </w:r>
      <w:proofErr w:type="gramEnd"/>
      <w:r>
        <w:rPr>
          <w:b/>
          <w:sz w:val="28"/>
        </w:rPr>
        <w:t xml:space="preserve"> Application</w:t>
      </w:r>
    </w:p>
    <w:p w:rsidR="00492466" w:rsidRDefault="00492466" w:rsidP="00380256">
      <w:pPr>
        <w:spacing w:line="240" w:lineRule="auto"/>
        <w:rPr>
          <w:b/>
          <w:sz w:val="28"/>
        </w:rPr>
      </w:pPr>
      <w:r w:rsidRPr="00380256">
        <w:rPr>
          <w:sz w:val="28"/>
        </w:rPr>
        <w:t xml:space="preserve">The goal is to have the application completed </w:t>
      </w:r>
      <w:r w:rsidR="00380256" w:rsidRPr="00380256">
        <w:rPr>
          <w:sz w:val="28"/>
        </w:rPr>
        <w:t>by the end of the year and submitted to IRS by 12/30/20.  Cost is $600 and it will come out of the New Horizon account</w:t>
      </w:r>
      <w:r w:rsidR="00380256">
        <w:rPr>
          <w:b/>
          <w:sz w:val="28"/>
        </w:rPr>
        <w:t>.</w:t>
      </w:r>
    </w:p>
    <w:p w:rsidR="00050C1C" w:rsidRDefault="00050C1C" w:rsidP="00784ACD">
      <w:pPr>
        <w:spacing w:line="480" w:lineRule="auto"/>
        <w:rPr>
          <w:b/>
          <w:sz w:val="28"/>
        </w:rPr>
      </w:pPr>
      <w:r>
        <w:rPr>
          <w:b/>
          <w:sz w:val="28"/>
        </w:rPr>
        <w:t>Next Meeting</w:t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414FDE">
        <w:rPr>
          <w:b/>
          <w:sz w:val="28"/>
        </w:rPr>
        <w:tab/>
      </w:r>
      <w:r w:rsidR="00784ACD">
        <w:rPr>
          <w:b/>
          <w:sz w:val="28"/>
        </w:rPr>
        <w:t xml:space="preserve">                </w:t>
      </w:r>
      <w:r w:rsidR="00414FDE">
        <w:rPr>
          <w:b/>
          <w:sz w:val="28"/>
        </w:rPr>
        <w:t>Board Chair Cheryl Jett</w:t>
      </w:r>
    </w:p>
    <w:p w:rsidR="00380256" w:rsidRPr="00380256" w:rsidRDefault="00380256" w:rsidP="00784ACD">
      <w:pPr>
        <w:spacing w:line="480" w:lineRule="auto"/>
        <w:rPr>
          <w:sz w:val="28"/>
        </w:rPr>
      </w:pPr>
      <w:r w:rsidRPr="00380256">
        <w:rPr>
          <w:sz w:val="28"/>
        </w:rPr>
        <w:t>Based on our strategic directions, we will need to meet by ______________.</w:t>
      </w:r>
    </w:p>
    <w:p w:rsidR="00146BAB" w:rsidRPr="00146BAB" w:rsidRDefault="00792483" w:rsidP="00784ACD">
      <w:pPr>
        <w:spacing w:line="480" w:lineRule="auto"/>
      </w:pPr>
      <w:r w:rsidRPr="00792483">
        <w:rPr>
          <w:b/>
          <w:sz w:val="28"/>
        </w:rPr>
        <w:t>Adjourn</w:t>
      </w:r>
      <w:r w:rsidR="00146BAB">
        <w:tab/>
      </w:r>
    </w:p>
    <w:sectPr w:rsidR="00146BAB" w:rsidRPr="00146BAB" w:rsidSect="00C57950">
      <w:pgSz w:w="12240" w:h="15840"/>
      <w:pgMar w:top="450" w:right="990" w:bottom="5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7D" w:rsidRDefault="00F6407D" w:rsidP="005946A1">
      <w:pPr>
        <w:spacing w:after="0" w:line="240" w:lineRule="auto"/>
      </w:pPr>
      <w:r>
        <w:separator/>
      </w:r>
    </w:p>
  </w:endnote>
  <w:endnote w:type="continuationSeparator" w:id="0">
    <w:p w:rsidR="00F6407D" w:rsidRDefault="00F6407D" w:rsidP="005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7D" w:rsidRDefault="00F6407D" w:rsidP="005946A1">
      <w:pPr>
        <w:spacing w:after="0" w:line="240" w:lineRule="auto"/>
      </w:pPr>
      <w:r>
        <w:separator/>
      </w:r>
    </w:p>
  </w:footnote>
  <w:footnote w:type="continuationSeparator" w:id="0">
    <w:p w:rsidR="00F6407D" w:rsidRDefault="00F6407D" w:rsidP="0059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2322"/>
    <w:multiLevelType w:val="hybridMultilevel"/>
    <w:tmpl w:val="BD9A68BA"/>
    <w:lvl w:ilvl="0" w:tplc="50C61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AB"/>
    <w:rsid w:val="00006034"/>
    <w:rsid w:val="00011CFD"/>
    <w:rsid w:val="00027794"/>
    <w:rsid w:val="00050C1C"/>
    <w:rsid w:val="00090BEC"/>
    <w:rsid w:val="000A7EFC"/>
    <w:rsid w:val="000B5EF7"/>
    <w:rsid w:val="000B652B"/>
    <w:rsid w:val="000B6A58"/>
    <w:rsid w:val="000D5C9A"/>
    <w:rsid w:val="000F3A01"/>
    <w:rsid w:val="001009EF"/>
    <w:rsid w:val="0010252A"/>
    <w:rsid w:val="00121D23"/>
    <w:rsid w:val="00146BAB"/>
    <w:rsid w:val="001476AC"/>
    <w:rsid w:val="00155C41"/>
    <w:rsid w:val="001A301D"/>
    <w:rsid w:val="001C0874"/>
    <w:rsid w:val="001C0FF5"/>
    <w:rsid w:val="001C2EBB"/>
    <w:rsid w:val="001D13E0"/>
    <w:rsid w:val="001D5785"/>
    <w:rsid w:val="001F520B"/>
    <w:rsid w:val="002008EA"/>
    <w:rsid w:val="00206FF0"/>
    <w:rsid w:val="00213FB7"/>
    <w:rsid w:val="00266E41"/>
    <w:rsid w:val="002959BA"/>
    <w:rsid w:val="002D2A55"/>
    <w:rsid w:val="002D66FA"/>
    <w:rsid w:val="002E6001"/>
    <w:rsid w:val="002F4CDC"/>
    <w:rsid w:val="00302698"/>
    <w:rsid w:val="00323333"/>
    <w:rsid w:val="00327D34"/>
    <w:rsid w:val="00333ECA"/>
    <w:rsid w:val="00345E75"/>
    <w:rsid w:val="00380256"/>
    <w:rsid w:val="00396172"/>
    <w:rsid w:val="003C1F4E"/>
    <w:rsid w:val="003D4D7C"/>
    <w:rsid w:val="003E3688"/>
    <w:rsid w:val="003E3F8E"/>
    <w:rsid w:val="00414FDE"/>
    <w:rsid w:val="0043019D"/>
    <w:rsid w:val="00434395"/>
    <w:rsid w:val="00440C79"/>
    <w:rsid w:val="004519F9"/>
    <w:rsid w:val="004535CF"/>
    <w:rsid w:val="0045792C"/>
    <w:rsid w:val="00484B33"/>
    <w:rsid w:val="00487150"/>
    <w:rsid w:val="00492466"/>
    <w:rsid w:val="00494326"/>
    <w:rsid w:val="004B7E23"/>
    <w:rsid w:val="004C2A1E"/>
    <w:rsid w:val="004D6532"/>
    <w:rsid w:val="004E69CC"/>
    <w:rsid w:val="005005E1"/>
    <w:rsid w:val="00504212"/>
    <w:rsid w:val="005150B0"/>
    <w:rsid w:val="005270E2"/>
    <w:rsid w:val="00560400"/>
    <w:rsid w:val="00563417"/>
    <w:rsid w:val="0056502B"/>
    <w:rsid w:val="0058169B"/>
    <w:rsid w:val="005946A1"/>
    <w:rsid w:val="00596D57"/>
    <w:rsid w:val="005E0CD7"/>
    <w:rsid w:val="005F095F"/>
    <w:rsid w:val="00602237"/>
    <w:rsid w:val="00650D54"/>
    <w:rsid w:val="0065696F"/>
    <w:rsid w:val="006768C6"/>
    <w:rsid w:val="006932BB"/>
    <w:rsid w:val="006E108D"/>
    <w:rsid w:val="00703D64"/>
    <w:rsid w:val="00714453"/>
    <w:rsid w:val="00741E15"/>
    <w:rsid w:val="00772B50"/>
    <w:rsid w:val="0078444E"/>
    <w:rsid w:val="00784ACD"/>
    <w:rsid w:val="00792483"/>
    <w:rsid w:val="007C3C66"/>
    <w:rsid w:val="007C4560"/>
    <w:rsid w:val="0082164D"/>
    <w:rsid w:val="00846341"/>
    <w:rsid w:val="00867C43"/>
    <w:rsid w:val="00873799"/>
    <w:rsid w:val="008751F4"/>
    <w:rsid w:val="00882056"/>
    <w:rsid w:val="008A0230"/>
    <w:rsid w:val="008A3585"/>
    <w:rsid w:val="008F1D16"/>
    <w:rsid w:val="008F28AD"/>
    <w:rsid w:val="00912575"/>
    <w:rsid w:val="00925616"/>
    <w:rsid w:val="00943342"/>
    <w:rsid w:val="009904D6"/>
    <w:rsid w:val="009C1CD5"/>
    <w:rsid w:val="009C5841"/>
    <w:rsid w:val="00A076DF"/>
    <w:rsid w:val="00A20572"/>
    <w:rsid w:val="00A31734"/>
    <w:rsid w:val="00A47D12"/>
    <w:rsid w:val="00A61301"/>
    <w:rsid w:val="00A6526B"/>
    <w:rsid w:val="00A76017"/>
    <w:rsid w:val="00A81873"/>
    <w:rsid w:val="00A95744"/>
    <w:rsid w:val="00AC6F12"/>
    <w:rsid w:val="00AE26F5"/>
    <w:rsid w:val="00B01FC1"/>
    <w:rsid w:val="00B2310C"/>
    <w:rsid w:val="00B26472"/>
    <w:rsid w:val="00B276E6"/>
    <w:rsid w:val="00B41A1F"/>
    <w:rsid w:val="00BA07F5"/>
    <w:rsid w:val="00BA1A53"/>
    <w:rsid w:val="00C072D4"/>
    <w:rsid w:val="00C436BA"/>
    <w:rsid w:val="00C52C77"/>
    <w:rsid w:val="00C57950"/>
    <w:rsid w:val="00CA3263"/>
    <w:rsid w:val="00CC7857"/>
    <w:rsid w:val="00CD773F"/>
    <w:rsid w:val="00CF7DCC"/>
    <w:rsid w:val="00D02E1B"/>
    <w:rsid w:val="00D11431"/>
    <w:rsid w:val="00D17AA9"/>
    <w:rsid w:val="00D37BBD"/>
    <w:rsid w:val="00D41814"/>
    <w:rsid w:val="00D7008E"/>
    <w:rsid w:val="00DC5CB4"/>
    <w:rsid w:val="00DC6008"/>
    <w:rsid w:val="00DC623C"/>
    <w:rsid w:val="00DD00D2"/>
    <w:rsid w:val="00E308A4"/>
    <w:rsid w:val="00E478E9"/>
    <w:rsid w:val="00E604C7"/>
    <w:rsid w:val="00E70477"/>
    <w:rsid w:val="00EB0219"/>
    <w:rsid w:val="00EB3479"/>
    <w:rsid w:val="00EB5D58"/>
    <w:rsid w:val="00EE119A"/>
    <w:rsid w:val="00EE6A1D"/>
    <w:rsid w:val="00EF4557"/>
    <w:rsid w:val="00EF646A"/>
    <w:rsid w:val="00EF7221"/>
    <w:rsid w:val="00F20D16"/>
    <w:rsid w:val="00F402C4"/>
    <w:rsid w:val="00F44949"/>
    <w:rsid w:val="00F57542"/>
    <w:rsid w:val="00F6407D"/>
    <w:rsid w:val="00FA7AFE"/>
    <w:rsid w:val="00FC0D28"/>
    <w:rsid w:val="00FC7357"/>
    <w:rsid w:val="00FD724A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A1"/>
  </w:style>
  <w:style w:type="paragraph" w:styleId="Footer">
    <w:name w:val="footer"/>
    <w:basedOn w:val="Normal"/>
    <w:link w:val="Foot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A1"/>
  </w:style>
  <w:style w:type="character" w:customStyle="1" w:styleId="halyaf">
    <w:name w:val="halyaf"/>
    <w:basedOn w:val="DefaultParagraphFont"/>
    <w:rsid w:val="002959BA"/>
  </w:style>
  <w:style w:type="character" w:styleId="Hyperlink">
    <w:name w:val="Hyperlink"/>
    <w:basedOn w:val="DefaultParagraphFont"/>
    <w:uiPriority w:val="99"/>
    <w:semiHidden/>
    <w:unhideWhenUsed/>
    <w:rsid w:val="002959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56502B"/>
  </w:style>
  <w:style w:type="paragraph" w:customStyle="1" w:styleId="comp">
    <w:name w:val="comp"/>
    <w:basedOn w:val="Normal"/>
    <w:rsid w:val="0056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487150"/>
  </w:style>
  <w:style w:type="paragraph" w:styleId="ListParagraph">
    <w:name w:val="List Paragraph"/>
    <w:basedOn w:val="Normal"/>
    <w:uiPriority w:val="34"/>
    <w:qFormat/>
    <w:rsid w:val="00345E75"/>
    <w:pPr>
      <w:ind w:left="720"/>
      <w:contextualSpacing/>
    </w:pPr>
  </w:style>
  <w:style w:type="table" w:styleId="TableGrid">
    <w:name w:val="Table Grid"/>
    <w:basedOn w:val="TableNormal"/>
    <w:uiPriority w:val="59"/>
    <w:rsid w:val="0099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A1"/>
  </w:style>
  <w:style w:type="paragraph" w:styleId="Footer">
    <w:name w:val="footer"/>
    <w:basedOn w:val="Normal"/>
    <w:link w:val="FooterChar"/>
    <w:uiPriority w:val="99"/>
    <w:unhideWhenUsed/>
    <w:rsid w:val="0059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A1"/>
  </w:style>
  <w:style w:type="character" w:customStyle="1" w:styleId="halyaf">
    <w:name w:val="halyaf"/>
    <w:basedOn w:val="DefaultParagraphFont"/>
    <w:rsid w:val="002959BA"/>
  </w:style>
  <w:style w:type="character" w:styleId="Hyperlink">
    <w:name w:val="Hyperlink"/>
    <w:basedOn w:val="DefaultParagraphFont"/>
    <w:uiPriority w:val="99"/>
    <w:semiHidden/>
    <w:unhideWhenUsed/>
    <w:rsid w:val="002959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56502B"/>
  </w:style>
  <w:style w:type="paragraph" w:customStyle="1" w:styleId="comp">
    <w:name w:val="comp"/>
    <w:basedOn w:val="Normal"/>
    <w:rsid w:val="0056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487150"/>
  </w:style>
  <w:style w:type="paragraph" w:styleId="ListParagraph">
    <w:name w:val="List Paragraph"/>
    <w:basedOn w:val="Normal"/>
    <w:uiPriority w:val="34"/>
    <w:qFormat/>
    <w:rsid w:val="00345E75"/>
    <w:pPr>
      <w:ind w:left="720"/>
      <w:contextualSpacing/>
    </w:pPr>
  </w:style>
  <w:style w:type="table" w:styleId="TableGrid">
    <w:name w:val="Table Grid"/>
    <w:basedOn w:val="TableNormal"/>
    <w:uiPriority w:val="59"/>
    <w:rsid w:val="0099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us02web.zoom.us/j/81612337934&amp;sa=D&amp;source=calendar&amp;usd=2&amp;usg=AOvVaw1BByAx4Xusl43h5D7IRl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08A3-9715-4B7F-A9E7-9894BBDD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Powell</dc:creator>
  <cp:lastModifiedBy>Ms. Powell</cp:lastModifiedBy>
  <cp:revision>4</cp:revision>
  <cp:lastPrinted>2020-11-07T17:13:00Z</cp:lastPrinted>
  <dcterms:created xsi:type="dcterms:W3CDTF">2020-12-06T01:29:00Z</dcterms:created>
  <dcterms:modified xsi:type="dcterms:W3CDTF">2020-12-08T06:54:00Z</dcterms:modified>
</cp:coreProperties>
</file>